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F4" w:rsidRDefault="005712F4" w:rsidP="00701745">
      <w:pPr>
        <w:pStyle w:val="Standard"/>
        <w:jc w:val="center"/>
        <w:rPr>
          <w:rFonts w:ascii="Bookman Old Style" w:hAnsi="Bookman Old Style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2260E80" wp14:editId="39073A4A">
            <wp:simplePos x="0" y="0"/>
            <wp:positionH relativeFrom="margin">
              <wp:posOffset>3704976</wp:posOffset>
            </wp:positionH>
            <wp:positionV relativeFrom="paragraph">
              <wp:posOffset>71</wp:posOffset>
            </wp:positionV>
            <wp:extent cx="65532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721" y="21303"/>
                <wp:lineTo x="20721" y="0"/>
                <wp:lineTo x="0" y="0"/>
              </wp:wrapPolygon>
            </wp:wrapTight>
            <wp:docPr id="1" name="Obraz 1" descr="Sajószögeden szakács álláslehetőség állás, munka, Sajószöged, Konopi Kft. |  TiszaujvarosAllas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jószögeden szakács álláslehetőség állás, munka, Sajószöged, Konopi Kft. |  TiszaujvarosAllas.h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3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F4" w:rsidRDefault="005712F4" w:rsidP="00701745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:rsidR="00701745" w:rsidRPr="00A11563" w:rsidRDefault="005712F4" w:rsidP="00701745">
      <w:pPr>
        <w:pStyle w:val="Standard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</w:t>
      </w:r>
      <w:bookmarkStart w:id="0" w:name="_GoBack"/>
      <w:r w:rsidR="00701745" w:rsidRPr="00A11563">
        <w:rPr>
          <w:rFonts w:ascii="Bookman Old Style" w:hAnsi="Bookman Old Style"/>
        </w:rPr>
        <w:t xml:space="preserve">Jadłospis 22 - 26.04.2024 r </w:t>
      </w:r>
      <w:bookmarkEnd w:id="0"/>
    </w:p>
    <w:p w:rsidR="00DE6C2A" w:rsidRDefault="00DE6C2A" w:rsidP="00701745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:rsidR="005712F4" w:rsidRDefault="005712F4" w:rsidP="00701745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:rsidR="005712F4" w:rsidRPr="00DE6C2A" w:rsidRDefault="005712F4" w:rsidP="00701745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10266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671"/>
        <w:gridCol w:w="3653"/>
        <w:gridCol w:w="2517"/>
      </w:tblGrid>
      <w:tr w:rsidR="00701745" w:rsidRPr="00DE6C2A" w:rsidTr="00701745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1745" w:rsidRPr="00DE6C2A" w:rsidRDefault="00701745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ŚNIADANIE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1745" w:rsidRPr="00DE6C2A" w:rsidRDefault="00701745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OBIAD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1745" w:rsidRPr="00DE6C2A" w:rsidRDefault="00701745">
            <w:pPr>
              <w:pStyle w:val="TableContents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PODWIECZOREK</w:t>
            </w:r>
          </w:p>
        </w:tc>
      </w:tr>
      <w:tr w:rsidR="00701745" w:rsidRPr="00DE6C2A" w:rsidTr="00701745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01745" w:rsidRPr="00DE6C2A" w:rsidRDefault="00701745" w:rsidP="00701745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kawa inka na mleku (1, 7) – 200ml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pieczywo mieszane (1) </w:t>
            </w: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 xml:space="preserve">– 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60g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schab maślany –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sałata –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pomidor - 10g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jabłko</w:t>
            </w:r>
            <w:proofErr w:type="spellEnd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 - 50g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701745" w:rsidRPr="00A11563" w:rsidRDefault="00701745" w:rsidP="00DE6C2A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alergen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gluten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mleko</w:t>
            </w:r>
            <w:proofErr w:type="spellEnd"/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zupa porowa z ziemniakami (9) – 250ml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spaghetti bolognese z makaronem (1) – 110g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ogórek</w:t>
            </w:r>
            <w:proofErr w:type="spellEnd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kiszony</w:t>
            </w:r>
            <w:proofErr w:type="spellEnd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 – 40g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  <w:lang w:val="de-DE"/>
              </w:rPr>
            </w:pP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alergen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:</w:t>
            </w:r>
            <w:r w:rsidR="00DE6C2A"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gluten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,</w:t>
            </w:r>
            <w:r w:rsidR="00DE6C2A"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seler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jogurt miodowy (7) – 150ml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chrupki kukurydziane - 15g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5712F4" w:rsidRDefault="00701745" w:rsidP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alergen: mleko</w:t>
            </w:r>
          </w:p>
        </w:tc>
      </w:tr>
      <w:tr w:rsidR="00701745" w:rsidRPr="00DE6C2A" w:rsidTr="00701745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01745" w:rsidRPr="00DE6C2A" w:rsidRDefault="00701745" w:rsidP="00701745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ryż na </w:t>
            </w:r>
            <w:r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mleku (1, 7) – 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200ml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pieczywo mieszane (1) 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– 60g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masło (7) - 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6g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pasta z buraczka z czosnkiem - 15g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mix </w:t>
            </w:r>
            <w:proofErr w:type="spellStart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papryk</w:t>
            </w:r>
            <w:proofErr w:type="spellEnd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 – 15g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melon</w:t>
            </w:r>
            <w:proofErr w:type="spellEnd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 - 40g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</w:p>
          <w:p w:rsidR="00DE6C2A" w:rsidRPr="00A11563" w:rsidRDefault="00DE6C2A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</w:p>
          <w:p w:rsidR="00DE6C2A" w:rsidRPr="00A11563" w:rsidRDefault="00DE6C2A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alergen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gluten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mleko</w:t>
            </w:r>
            <w:proofErr w:type="spellEnd"/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zupa ogórkowa z ryżem (9) –</w:t>
            </w: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250ml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kluseczki leniwe ze śmietaną (1, 3, 7) - 90g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 xml:space="preserve">surówka z </w:t>
            </w:r>
            <w:r w:rsidR="005712F4">
              <w:rPr>
                <w:rFonts w:ascii="Bookman Old Style" w:hAnsi="Bookman Old Style" w:cs="Times New Roman"/>
                <w:sz w:val="20"/>
                <w:szCs w:val="20"/>
              </w:rPr>
              <w:t>marchwi i pomarańczy - 8</w:t>
            </w: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woda - 200ml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</w:p>
          <w:p w:rsidR="00DE6C2A" w:rsidRPr="00A11563" w:rsidRDefault="00DE6C2A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  <w:lang w:val="de-DE"/>
              </w:rPr>
            </w:pPr>
          </w:p>
          <w:p w:rsidR="00701745" w:rsidRPr="00A11563" w:rsidRDefault="00701745" w:rsidP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alergen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gluten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seler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jajka</w:t>
            </w:r>
            <w:proofErr w:type="spellEnd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11563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mleko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bułka paryska (1, 3) – 30g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masło (7) – 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szynka konserwowa - 15g</w:t>
            </w:r>
          </w:p>
          <w:p w:rsidR="00701745" w:rsidRPr="00DE6C2A" w:rsidRDefault="00A11563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roszponka</w:t>
            </w:r>
            <w:r w:rsidR="00701745" w:rsidRPr="00DE6C2A">
              <w:rPr>
                <w:rFonts w:ascii="Bookman Old Style" w:hAnsi="Bookman Old Style" w:cs="Times New Roman"/>
                <w:sz w:val="20"/>
                <w:szCs w:val="20"/>
              </w:rPr>
              <w:t xml:space="preserve"> - 15g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kakao (7) – 150ml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DE6C2A" w:rsidRPr="00DE6C2A" w:rsidRDefault="00DE6C2A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701745" w:rsidRPr="005712F4" w:rsidRDefault="00701745" w:rsidP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alergen: </w:t>
            </w:r>
            <w:r w:rsidRPr="005712F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mleko, gluten, jajka</w:t>
            </w:r>
          </w:p>
        </w:tc>
      </w:tr>
      <w:tr w:rsidR="00701745" w:rsidRPr="00DE6C2A" w:rsidTr="00701745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01745" w:rsidRPr="00DE6C2A" w:rsidRDefault="00701745" w:rsidP="00701745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kakao naturalne (7) –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200ml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pieczywo mieszane (1)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– 60g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masło (7) – </w:t>
            </w: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6g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serek żółty (7) – 15g</w:t>
            </w:r>
          </w:p>
          <w:p w:rsidR="00701745" w:rsidRPr="00DE6C2A" w:rsidRDefault="00DE6C2A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o</w:t>
            </w:r>
            <w:r w:rsidR="00701745" w:rsidRPr="00DE6C2A">
              <w:rPr>
                <w:rFonts w:ascii="Bookman Old Style" w:hAnsi="Bookman Old Style" w:cs="Times New Roman"/>
                <w:sz w:val="20"/>
                <w:szCs w:val="20"/>
              </w:rPr>
              <w:t>górek</w:t>
            </w: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701745" w:rsidRPr="00DE6C2A">
              <w:rPr>
                <w:rFonts w:ascii="Bookman Old Style" w:hAnsi="Bookman Old Style" w:cs="Times New Roman"/>
                <w:sz w:val="20"/>
                <w:szCs w:val="20"/>
              </w:rPr>
              <w:t xml:space="preserve"> kiszony –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rzodkiewka - 10g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gruszka - 40g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alergen: gluten, mleko</w:t>
            </w: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5712F4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z</w:t>
            </w:r>
            <w:r w:rsidR="00701745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upa pomidorowa z makaronem (1, 9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) </w:t>
            </w:r>
            <w:r w:rsidR="00701745"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- 250ml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pałka z kurczaka – 70g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mizeria z jogurtem naturalnym (7) - 80g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ziemniaki z koperkiem - 150g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cytrynada - 200ml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5712F4" w:rsidRDefault="00701745" w:rsidP="00701745">
            <w:pPr>
              <w:pStyle w:val="TableContents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alergen: gluten, mleko, seler</w:t>
            </w:r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czekolada owsiana (1, 3) – 330ml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jabłko – 30g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alergen: gluten, mleko</w:t>
            </w:r>
          </w:p>
        </w:tc>
      </w:tr>
      <w:tr w:rsidR="00701745" w:rsidRPr="00DE6C2A" w:rsidTr="00DE6C2A">
        <w:trPr>
          <w:cantSplit/>
          <w:trHeight w:val="2335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01745" w:rsidRPr="00DE6C2A" w:rsidRDefault="00701745" w:rsidP="00701745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  <w:p w:rsidR="00701745" w:rsidRPr="00DE6C2A" w:rsidRDefault="00701745" w:rsidP="00701745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płatki orkiszowe na mleku (7) – 250ml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pieczywo mieszane (1) – 60g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masło (7) – 6g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wędlina drobiowa - 15g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pomidor  –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szczypior - 15g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śliwka suszona - 40g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</w:rPr>
              <w:t>alergen: gluten, mleko</w:t>
            </w: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zupa krupnik zabielany (7, 9) – 250ml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filet smażony z dorsza (1, 3, 4) – 90g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ziemniaki z koperkiem - 150g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kiszona kapusta z cebulką i marchewką – 80 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woda - 200ml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5712F4" w:rsidRDefault="00701745" w:rsidP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alergen</w:t>
            </w:r>
            <w:proofErr w:type="spellEnd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seler</w:t>
            </w:r>
            <w:proofErr w:type="spellEnd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gluten</w:t>
            </w:r>
            <w:proofErr w:type="spellEnd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mleko</w:t>
            </w:r>
            <w:proofErr w:type="spellEnd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jajko</w:t>
            </w:r>
            <w:proofErr w:type="spellEnd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  <w:lang w:val="de-DE"/>
              </w:rPr>
              <w:t>ryba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wafle ryżowe pizza (1, 7, 6, 8) - 22g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marchewka - 30g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/>
                <w:sz w:val="20"/>
                <w:szCs w:val="20"/>
              </w:rPr>
              <w:t>mleko (7) - 150ml</w:t>
            </w:r>
          </w:p>
          <w:p w:rsidR="00701745" w:rsidRPr="00DE6C2A" w:rsidRDefault="00701745">
            <w:pPr>
              <w:pStyle w:val="Standard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DE6C2A" w:rsidRDefault="00701745">
            <w:pPr>
              <w:pStyle w:val="Standard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E6C2A" w:rsidRDefault="00DE6C2A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DE6C2A" w:rsidRPr="00DE6C2A" w:rsidRDefault="00DE6C2A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701745" w:rsidRPr="005712F4" w:rsidRDefault="00DE6C2A" w:rsidP="00DE6C2A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a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lergen:</w:t>
            </w: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mleko,</w:t>
            </w: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gluten,</w:t>
            </w: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soja,</w:t>
            </w: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orzechy</w:t>
            </w:r>
          </w:p>
        </w:tc>
      </w:tr>
      <w:tr w:rsidR="00701745" w:rsidRPr="00DE6C2A" w:rsidTr="00701745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701745" w:rsidRPr="00DE6C2A" w:rsidRDefault="00701745" w:rsidP="00701745">
            <w:pPr>
              <w:pStyle w:val="TableContents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6C2A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pieczywo mieszane (1)</w:t>
            </w:r>
            <w:r w:rsidR="00DE6C2A"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– 60g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masło</w:t>
            </w:r>
            <w:r w:rsidR="00DE6C2A"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(7) - 6g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kiełbaski na ciepło (10)</w:t>
            </w:r>
            <w:r w:rsidR="00DE6C2A"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- 15g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ogórek świeży - 15g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bawarka na mleku</w:t>
            </w:r>
            <w:r w:rsidR="00DE6C2A"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E6C2A">
              <w:rPr>
                <w:rFonts w:ascii="Bookman Old Style" w:hAnsi="Bookman Old Style" w:cs="Times New Roman"/>
                <w:b/>
                <w:sz w:val="20"/>
                <w:szCs w:val="20"/>
              </w:rPr>
              <w:t>(7) – 150ml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>kalarepa</w:t>
            </w:r>
            <w:proofErr w:type="spellEnd"/>
            <w:r w:rsidRPr="00A11563">
              <w:rPr>
                <w:rFonts w:ascii="Bookman Old Style" w:hAnsi="Bookman Old Style" w:cs="Times New Roman"/>
                <w:sz w:val="20"/>
                <w:szCs w:val="20"/>
                <w:lang w:val="de-DE"/>
              </w:rPr>
              <w:t xml:space="preserve"> - 20g</w:t>
            </w:r>
          </w:p>
          <w:p w:rsidR="00701745" w:rsidRPr="00A11563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de-DE"/>
              </w:rPr>
            </w:pPr>
          </w:p>
          <w:p w:rsidR="00701745" w:rsidRPr="00A11563" w:rsidRDefault="00DE6C2A">
            <w:pPr>
              <w:pStyle w:val="TableContents"/>
              <w:rPr>
                <w:rFonts w:ascii="Bookman Old Style" w:hAnsi="Bookman Old Style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alergen</w:t>
            </w:r>
            <w:proofErr w:type="spellEnd"/>
            <w:r w:rsidR="00701745"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:</w:t>
            </w:r>
            <w:r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01745"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mleko</w:t>
            </w:r>
            <w:proofErr w:type="spellEnd"/>
            <w:r w:rsidR="00701745"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,</w:t>
            </w:r>
            <w:r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01745"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gluten</w:t>
            </w:r>
            <w:proofErr w:type="spellEnd"/>
            <w:r w:rsidR="00701745"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,</w:t>
            </w:r>
            <w:r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="00701745" w:rsidRPr="00A11563">
              <w:rPr>
                <w:rFonts w:ascii="Bookman Old Style" w:hAnsi="Bookman Old Style" w:cs="Times New Roman"/>
                <w:b/>
                <w:i/>
                <w:iCs/>
                <w:sz w:val="18"/>
                <w:szCs w:val="18"/>
                <w:lang w:val="de-DE"/>
              </w:rPr>
              <w:t>gorczyca</w:t>
            </w:r>
            <w:proofErr w:type="spellEnd"/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DE6C2A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zupa </w:t>
            </w:r>
            <w:r w:rsidR="00701745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barszcz czerwony z ziemniakami</w:t>
            </w: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701745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(9) - 250ml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zapiekanka z kaszy gryczanej z warzywami i </w:t>
            </w:r>
            <w:r w:rsidR="00DE6C2A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mozzarellą </w:t>
            </w: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(7) - 130g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sz w:val="20"/>
                <w:szCs w:val="20"/>
              </w:rPr>
              <w:t>sok owocowy - 250ml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DE6C2A" w:rsidRPr="00DE6C2A" w:rsidRDefault="00DE6C2A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5712F4" w:rsidRDefault="005712F4" w:rsidP="00DE6C2A">
            <w:pPr>
              <w:pStyle w:val="TableContents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alergen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="00DE6C2A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seler,</w:t>
            </w:r>
            <w:r w:rsidR="00DE6C2A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mleko</w:t>
            </w:r>
          </w:p>
        </w:tc>
        <w:tc>
          <w:tcPr>
            <w:tcW w:w="2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745" w:rsidRPr="00DE6C2A" w:rsidRDefault="00DE6C2A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c</w:t>
            </w:r>
            <w:r w:rsidR="00701745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hałka</w:t>
            </w: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701745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(1,</w:t>
            </w: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="00701745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3) – 40g</w:t>
            </w:r>
          </w:p>
          <w:p w:rsidR="00701745" w:rsidRPr="005712F4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712F4">
              <w:rPr>
                <w:rFonts w:ascii="Bookman Old Style" w:hAnsi="Bookman Old Style" w:cs="Times New Roman"/>
                <w:bCs/>
                <w:sz w:val="20"/>
                <w:szCs w:val="20"/>
              </w:rPr>
              <w:t>banan - 30g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kakao</w:t>
            </w:r>
            <w:r w:rsidR="00DE6C2A"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r w:rsidRPr="00DE6C2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(7) - 150ml</w:t>
            </w: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701745" w:rsidRPr="00DE6C2A" w:rsidRDefault="00701745">
            <w:pPr>
              <w:pStyle w:val="TableContents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  <w:p w:rsidR="00701745" w:rsidRPr="005712F4" w:rsidRDefault="00DE6C2A" w:rsidP="00DE6C2A">
            <w:pPr>
              <w:pStyle w:val="TableContents"/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</w:pP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alergen: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mleko,</w:t>
            </w: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gluten,</w:t>
            </w:r>
            <w:r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01745" w:rsidRPr="005712F4"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18"/>
              </w:rPr>
              <w:t>jajka</w:t>
            </w:r>
          </w:p>
        </w:tc>
      </w:tr>
    </w:tbl>
    <w:p w:rsidR="00701745" w:rsidRPr="00DE6C2A" w:rsidRDefault="00701745" w:rsidP="00701745">
      <w:pPr>
        <w:pStyle w:val="Standard"/>
        <w:rPr>
          <w:rFonts w:ascii="Bookman Old Style" w:hAnsi="Bookman Old Style" w:cs="Times New Roman"/>
          <w:sz w:val="20"/>
          <w:szCs w:val="20"/>
        </w:rPr>
      </w:pPr>
      <w:r w:rsidRPr="00DE6C2A">
        <w:rPr>
          <w:rFonts w:ascii="Bookman Old Style" w:hAnsi="Bookman Old Style"/>
          <w:sz w:val="20"/>
          <w:szCs w:val="20"/>
        </w:rPr>
        <w:t xml:space="preserve">       </w:t>
      </w:r>
      <w:r w:rsidRPr="00DE6C2A">
        <w:rPr>
          <w:rFonts w:ascii="Bookman Old Style" w:hAnsi="Bookman Old Style" w:cs="Times New Roman"/>
          <w:sz w:val="20"/>
          <w:szCs w:val="20"/>
        </w:rPr>
        <w:t>UWAGA: W jadłospisie mogą wystąpić zmiany.</w:t>
      </w:r>
    </w:p>
    <w:p w:rsidR="00DE6C2A" w:rsidRPr="00DE6C2A" w:rsidRDefault="00701745" w:rsidP="00701745">
      <w:pPr>
        <w:rPr>
          <w:rFonts w:ascii="Bookman Old Style" w:hAnsi="Bookman Old Style" w:cs="Times New Roman"/>
          <w:sz w:val="20"/>
          <w:szCs w:val="20"/>
        </w:rPr>
      </w:pPr>
      <w:r w:rsidRPr="00DE6C2A">
        <w:rPr>
          <w:rFonts w:ascii="Bookman Old Style" w:hAnsi="Bookman Old Style" w:cs="Times New Roman"/>
          <w:kern w:val="0"/>
          <w:sz w:val="20"/>
          <w:szCs w:val="20"/>
        </w:rPr>
        <w:t xml:space="preserve">                 Skład używanych produktów jest dostępny u Intendenta</w:t>
      </w:r>
    </w:p>
    <w:sectPr w:rsidR="00DE6C2A" w:rsidRPr="00DE6C2A" w:rsidSect="00DE6C2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44"/>
    <w:rsid w:val="005712F4"/>
    <w:rsid w:val="00701745"/>
    <w:rsid w:val="00A11563"/>
    <w:rsid w:val="00B45B44"/>
    <w:rsid w:val="00D60D9E"/>
    <w:rsid w:val="00DE6C2A"/>
    <w:rsid w:val="00E1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82BD-F2DC-454A-A048-634C9473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17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174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2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2F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3</cp:revision>
  <cp:lastPrinted>2024-04-18T13:38:00Z</cp:lastPrinted>
  <dcterms:created xsi:type="dcterms:W3CDTF">2024-04-17T08:18:00Z</dcterms:created>
  <dcterms:modified xsi:type="dcterms:W3CDTF">2024-04-18T13:39:00Z</dcterms:modified>
</cp:coreProperties>
</file>