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84" w:rsidRPr="001A5690" w:rsidRDefault="00BF5F84" w:rsidP="00BF5F84">
      <w:pPr>
        <w:rPr>
          <w:b/>
          <w:bCs/>
        </w:rPr>
      </w:pPr>
      <w:r w:rsidRPr="001A5690">
        <w:rPr>
          <w:b/>
          <w:bCs/>
        </w:rPr>
        <w:t>ZADANIA DLA GRUPY „Bursztynki” 2</w:t>
      </w:r>
      <w:r>
        <w:rPr>
          <w:b/>
          <w:bCs/>
        </w:rPr>
        <w:t>6</w:t>
      </w:r>
      <w:r w:rsidRPr="001A5690">
        <w:rPr>
          <w:b/>
          <w:bCs/>
        </w:rPr>
        <w:t xml:space="preserve">.03.2020r. </w:t>
      </w:r>
      <w:r>
        <w:rPr>
          <w:b/>
          <w:bCs/>
        </w:rPr>
        <w:t>/CZWARTEK/</w:t>
      </w:r>
    </w:p>
    <w:p w:rsidR="00BF5F84" w:rsidRDefault="00BF5F84" w:rsidP="00800A9F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BF5F84" w:rsidRDefault="00BF5F84" w:rsidP="00800A9F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800A9F" w:rsidRDefault="00A93C0A" w:rsidP="00A93C0A">
      <w:pPr>
        <w:pStyle w:val="Akapitzlist"/>
        <w:numPr>
          <w:ilvl w:val="0"/>
          <w:numId w:val="1"/>
        </w:numPr>
        <w:rPr>
          <w:b/>
          <w:bCs/>
        </w:rPr>
      </w:pPr>
      <w:r w:rsidRPr="00A93C0A">
        <w:rPr>
          <w:b/>
          <w:bCs/>
        </w:rPr>
        <w:t>Słuchanie opowiadania czytanego przez Rodzica</w:t>
      </w:r>
    </w:p>
    <w:p w:rsidR="00A93C0A" w:rsidRDefault="00A93C0A" w:rsidP="00A93C0A">
      <w:pPr>
        <w:pStyle w:val="Akapitzlist"/>
      </w:pPr>
      <w:r w:rsidRPr="00BE3A9A">
        <w:t xml:space="preserve">Źródło: W. Widłak, „Światło” [w:] „Pan Kuleczka, światło”, Media Rodzina, Poznań 2016, s. 22–24 </w:t>
      </w:r>
    </w:p>
    <w:p w:rsidR="00A93C0A" w:rsidRPr="00A93C0A" w:rsidRDefault="00A93C0A" w:rsidP="00A93C0A">
      <w:pPr>
        <w:pStyle w:val="Akapitzlist"/>
        <w:rPr>
          <w:b/>
          <w:bCs/>
        </w:rPr>
      </w:pPr>
    </w:p>
    <w:p w:rsidR="00A93C0A" w:rsidRPr="00A93C0A" w:rsidRDefault="00BE3A9A">
      <w:pPr>
        <w:rPr>
          <w:i/>
          <w:iCs/>
        </w:rPr>
      </w:pPr>
      <w:r w:rsidRPr="00A93C0A">
        <w:rPr>
          <w:i/>
          <w:iCs/>
        </w:rPr>
        <w:t xml:space="preserve">Światło Było ciemno. Zupełnie ciemno. A może nawet jeszcze bardziej. Tak przynajmniej wydawało się kaczce Katastrofie. A przecież wszystko zapowiadało się miło. Wzięli plecaki, zapas jedzenia, śpiwory i namiot i wyruszyli na wyprawę. Teraz plecaki leżały od strony głowy, a zapas jedzenia był nieco mniejszy (bo wcześniej zrobili ognisko, a wiadomo, że przy ognisku trzeba coś przegryźć). Katastrofa siedziała zawinięta w śpiwór i wyglądała przez małe okienko w namiocie. Okazało się zresztą, że w namiocie wszystko było małe. To akurat nie było najgorsze, bo dzięki temu mogła przytulać się jednocześnie do psa Pypcia i do Pana Kuleczki – bez żadnego proszenia, tylko tak jakby trochę przypadkiem. Najgorsza była ciemność. Katastrofa przykładała do malutkiego okienka raz jedno oko, raz drugie, a od czasu do czasu oba oczy naraz. Nic nie pomagało. Widziała tylko ciemność! – W domu to się nigdy nie zdarza… – wyszeptała do siebie. Bo rzeczywiście w domu, nawet jeśli się nocą zgasiło światło – na przykład już po wieczornych przytulaniach, a przed zaśnięciem – przez jakiś czas było zupełnie ciemno, a potem dawało się coś zobaczyć. Niewyraźnie, ale zawsze – szafkę, półkę, okno, Pypcia. A tu nic! Wiadomo, że szafki i półki nie było, ale Katastrofa nie widziała nawet Pypcia, który przecież leżał tuz przy niej – A może to nie jest Pypeć? – przeraziła się nagle. Bo skąd wiadomo, co jest czym i kto jest kim, jeśli jest tak ciemno, że tego kogoś ani tego czegoś zupełnie, ale to zupełnie nie widać? – Pypeć, to ty? – zapytała i na wszelki wypadek pociągnęła za coś, co wyglądało na ucho Pypcia. Coś, co było dalszą częścią ucha Pypcia, usiadło i powiedziało: – Nie urywaj mi uszu, bo nie będę słyszał, co do mnie mówisz. Po czym położyło się znów i przewróciło na drugi bok. To mógł być tylko Pypeć! Katastrofie zrobiło się lżej na sercu, gdy wtedy właśnie całkiem niedaleko rozległo się donośne: – Uhuuu, uhuuu! A potem jeszcze coś zaszumiało! – Ach! – zawołała Katastrofa, i wybiegłaby z namiotu, ale czyjeś ręce mocno ją przytuliły, a znajomy głos powiedział: – Wszystko dobrze, Katastrofciu, nic się nie bój. To tylko sowa. To mówił Pan Kuleczka! – Uff! – westchnęła Katastrofa. – Jak dobrze, że się pan obudził! Ale skąd pan może wiedzieć, że to sowa, jeśli nic nie widać? Pan Kuleczka wysunął się z Katastrofą z namiotu w ciemność, wstał i powiedział: – Bo właśnie sowy tak hukają. A poza tym na pewno wiatr przegoni chmury i zaraz sami zobaczymy… Katastrofa nie zdążyła zaprotestować, że to niemożliwe, bo ciemność jest zupełna, a może nawet jeszcze większa, gdy zaczęło się rozjaśniać. Pojawił się Pan Kuleczka, namiot, polana, drzewa, a na jednym z nich – rzeczywiście! – sowa, która zawołała jeszcze raz „Huuuu, huuuu”, i odleciała. Pan Kuleczka uniósł palec w niebo: – Widzisz? Wyszedł księżyc. Katastrofa spojrzała na srebrnobiały rogalik i wyburczała: – No dobrze, że wyszedł, ale nie rozumiem, po co w ogóle są ciemności. Pan Kuleczka pomyślał chwilę, uśmiechnął się i powiedział: – Może po to, żeby było wiadomo, skąd przychodzi światło? </w:t>
      </w:r>
    </w:p>
    <w:p w:rsidR="00AB3A9F" w:rsidRDefault="00A93C0A">
      <w:r>
        <w:t>Rodzic</w:t>
      </w:r>
      <w:r w:rsidR="00BE3A9A" w:rsidRPr="00BE3A9A">
        <w:t xml:space="preserve"> czyta tekst, rozmawia z dzie</w:t>
      </w:r>
      <w:r>
        <w:t>ckiem</w:t>
      </w:r>
      <w:r w:rsidR="00BE3A9A" w:rsidRPr="00BE3A9A">
        <w:t xml:space="preserve"> o </w:t>
      </w:r>
      <w:r>
        <w:t>jego</w:t>
      </w:r>
      <w:r w:rsidR="00BE3A9A" w:rsidRPr="00BE3A9A">
        <w:t xml:space="preserve"> doświadczeniach związanych z nocą, ciemnością, pyta, co czują, kiedy nic nie widz</w:t>
      </w:r>
      <w:r>
        <w:t>i</w:t>
      </w:r>
      <w:r w:rsidR="00BE3A9A" w:rsidRPr="00BE3A9A">
        <w:t xml:space="preserve"> i skąd może docierać nocą światło (gwiazdy, księżyc, latarnie). </w:t>
      </w:r>
    </w:p>
    <w:p w:rsidR="00AB3A9F" w:rsidRPr="00A93C0A" w:rsidRDefault="00AB3A9F" w:rsidP="00AB3A9F">
      <w:pPr>
        <w:pStyle w:val="Akapitzlist"/>
        <w:numPr>
          <w:ilvl w:val="0"/>
          <w:numId w:val="1"/>
        </w:numPr>
        <w:rPr>
          <w:b/>
          <w:bCs/>
        </w:rPr>
      </w:pPr>
      <w:r w:rsidRPr="00A93C0A">
        <w:rPr>
          <w:b/>
          <w:bCs/>
        </w:rPr>
        <w:t>Zabawa „Dzień – Noc”</w:t>
      </w:r>
    </w:p>
    <w:p w:rsidR="00BE3A9A" w:rsidRDefault="00BE3A9A">
      <w:r w:rsidRPr="00BE3A9A">
        <w:t xml:space="preserve">Następnie </w:t>
      </w:r>
      <w:r w:rsidR="00A93C0A">
        <w:t>Rodzic</w:t>
      </w:r>
      <w:r w:rsidRPr="00BE3A9A">
        <w:t xml:space="preserve"> zaprasza d</w:t>
      </w:r>
      <w:r w:rsidR="009A3D42">
        <w:t>z</w:t>
      </w:r>
      <w:r w:rsidRPr="00BE3A9A">
        <w:t>iec</w:t>
      </w:r>
      <w:r w:rsidR="00A93C0A">
        <w:t xml:space="preserve">ko </w:t>
      </w:r>
      <w:r w:rsidRPr="00BE3A9A">
        <w:t>do zabawy, w której on</w:t>
      </w:r>
      <w:r w:rsidR="00A93C0A">
        <w:t xml:space="preserve"> </w:t>
      </w:r>
      <w:r w:rsidR="00A93C0A" w:rsidRPr="00A93C0A">
        <w:t>jest Słońcem, a dziec</w:t>
      </w:r>
      <w:r w:rsidR="00A93C0A">
        <w:t>ko</w:t>
      </w:r>
      <w:r w:rsidR="00A93C0A" w:rsidRPr="00A93C0A">
        <w:t xml:space="preserve"> – planet</w:t>
      </w:r>
      <w:r w:rsidR="00A93C0A">
        <w:t>ą</w:t>
      </w:r>
      <w:r w:rsidR="00A93C0A" w:rsidRPr="00A93C0A">
        <w:t xml:space="preserve">. </w:t>
      </w:r>
      <w:r w:rsidR="00A93C0A">
        <w:t>Rodzic</w:t>
      </w:r>
      <w:r w:rsidR="00A93C0A" w:rsidRPr="00A93C0A">
        <w:t xml:space="preserve"> stoi na środku, dziec</w:t>
      </w:r>
      <w:r w:rsidR="00A93C0A">
        <w:t>ko</w:t>
      </w:r>
      <w:r w:rsidR="00A93C0A" w:rsidRPr="00A93C0A">
        <w:t xml:space="preserve"> biega wokół niego. </w:t>
      </w:r>
      <w:r w:rsidR="00A93C0A" w:rsidRPr="00A93C0A">
        <w:rPr>
          <w:b/>
          <w:bCs/>
        </w:rPr>
        <w:t>Na hasło Dzień!</w:t>
      </w:r>
      <w:r w:rsidR="00A93C0A" w:rsidRPr="00A93C0A">
        <w:t xml:space="preserve"> mus</w:t>
      </w:r>
      <w:r w:rsidR="00A93C0A">
        <w:t>i</w:t>
      </w:r>
      <w:r w:rsidR="00A93C0A" w:rsidRPr="00A93C0A">
        <w:t xml:space="preserve"> stanąć przodem do </w:t>
      </w:r>
      <w:r w:rsidR="00A93C0A">
        <w:t>Rodzica</w:t>
      </w:r>
      <w:r w:rsidR="00A93C0A" w:rsidRPr="00A93C0A">
        <w:t xml:space="preserve">, na </w:t>
      </w:r>
      <w:r w:rsidR="00A93C0A" w:rsidRPr="00A93C0A">
        <w:rPr>
          <w:b/>
          <w:bCs/>
        </w:rPr>
        <w:t>hasło Noc!</w:t>
      </w:r>
      <w:r w:rsidR="00A93C0A" w:rsidRPr="00A93C0A">
        <w:t xml:space="preserve"> – tyłem.</w:t>
      </w:r>
    </w:p>
    <w:p w:rsidR="00C4016E" w:rsidRDefault="00C4016E" w:rsidP="00C4016E">
      <w:pPr>
        <w:pStyle w:val="Akapitzlist"/>
        <w:numPr>
          <w:ilvl w:val="0"/>
          <w:numId w:val="1"/>
        </w:numPr>
      </w:pPr>
      <w:r w:rsidRPr="00C4016E">
        <w:rPr>
          <w:b/>
          <w:bCs/>
        </w:rPr>
        <w:lastRenderedPageBreak/>
        <w:t xml:space="preserve">Makieta kosmosu </w:t>
      </w:r>
      <w:r w:rsidRPr="00C4016E">
        <w:rPr>
          <w:rFonts w:ascii="Calibri" w:hAnsi="Calibri" w:cs="Calibri"/>
          <w:b/>
          <w:bCs/>
        </w:rPr>
        <w:t>–</w:t>
      </w:r>
      <w:r w:rsidRPr="00C4016E">
        <w:t xml:space="preserve"> aktywno</w:t>
      </w:r>
      <w:r w:rsidRPr="00C4016E">
        <w:rPr>
          <w:rFonts w:ascii="Calibri" w:hAnsi="Calibri" w:cs="Calibri"/>
        </w:rPr>
        <w:t>ść</w:t>
      </w:r>
      <w:r w:rsidRPr="00C4016E">
        <w:t xml:space="preserve"> plastyczna, samodzielne wykonanie makiety kosmosu. </w:t>
      </w:r>
      <w:r>
        <w:t xml:space="preserve">Dziecko </w:t>
      </w:r>
      <w:r w:rsidRPr="00C4016E">
        <w:t>otrzymuje czarny karton, pastele w jasnym kolorze (bia</w:t>
      </w:r>
      <w:r w:rsidRPr="00C4016E">
        <w:rPr>
          <w:rFonts w:ascii="Calibri" w:hAnsi="Calibri" w:cs="Calibri"/>
        </w:rPr>
        <w:t>ł</w:t>
      </w:r>
      <w:r w:rsidRPr="00C4016E">
        <w:t xml:space="preserve">y, </w:t>
      </w:r>
      <w:r w:rsidRPr="00C4016E">
        <w:rPr>
          <w:rFonts w:ascii="Calibri" w:hAnsi="Calibri" w:cs="Calibri"/>
        </w:rPr>
        <w:t>żół</w:t>
      </w:r>
      <w:r w:rsidRPr="00C4016E">
        <w:t>ty, pomara</w:t>
      </w:r>
      <w:r w:rsidRPr="00C4016E">
        <w:rPr>
          <w:rFonts w:ascii="Calibri" w:hAnsi="Calibri" w:cs="Calibri"/>
        </w:rPr>
        <w:t>ń</w:t>
      </w:r>
      <w:r w:rsidRPr="00C4016E">
        <w:t>czowy) oraz plastelin</w:t>
      </w:r>
      <w:r w:rsidRPr="00C4016E">
        <w:rPr>
          <w:rFonts w:ascii="Calibri" w:hAnsi="Calibri" w:cs="Calibri"/>
        </w:rPr>
        <w:t>ę</w:t>
      </w:r>
      <w:r w:rsidRPr="00C4016E">
        <w:t>. Za pomoc</w:t>
      </w:r>
      <w:r w:rsidRPr="00C4016E">
        <w:rPr>
          <w:rFonts w:ascii="Calibri" w:hAnsi="Calibri" w:cs="Calibri"/>
        </w:rPr>
        <w:t>ą</w:t>
      </w:r>
      <w:r w:rsidRPr="00C4016E">
        <w:t xml:space="preserve"> kredek rysuje S</w:t>
      </w:r>
      <w:r w:rsidRPr="00C4016E">
        <w:rPr>
          <w:rFonts w:ascii="Calibri" w:hAnsi="Calibri" w:cs="Calibri"/>
        </w:rPr>
        <w:t>ł</w:t>
      </w:r>
      <w:r w:rsidRPr="00C4016E">
        <w:t>o</w:t>
      </w:r>
      <w:r w:rsidRPr="00C4016E">
        <w:rPr>
          <w:rFonts w:ascii="Calibri" w:hAnsi="Calibri" w:cs="Calibri"/>
        </w:rPr>
        <w:t>ń</w:t>
      </w:r>
      <w:r w:rsidRPr="00C4016E">
        <w:t xml:space="preserve">ce, planety i ich drogi, po czym rozgniata kulki z plasteliny w miejscach narysowanych planet i Słońca. </w:t>
      </w:r>
    </w:p>
    <w:p w:rsidR="00C4016E" w:rsidRDefault="00C4016E" w:rsidP="00C4016E">
      <w:pPr>
        <w:pStyle w:val="Akapitzlist"/>
      </w:pPr>
      <w:r w:rsidRPr="00C4016E">
        <w:t xml:space="preserve">Pracę można uzupełnić, dorysowując satelity, meteory, asteroidy, komety, gwiazdy i statki kosmiczne. </w:t>
      </w:r>
    </w:p>
    <w:p w:rsidR="00C4016E" w:rsidRDefault="00C4016E" w:rsidP="00C4016E">
      <w:pPr>
        <w:pStyle w:val="Akapitzlist"/>
      </w:pPr>
      <w:r w:rsidRPr="00C4016E">
        <w:t xml:space="preserve">Środki dydaktyczne: czarny karton dla </w:t>
      </w:r>
      <w:r>
        <w:t>dziecka</w:t>
      </w:r>
      <w:r w:rsidRPr="00C4016E">
        <w:t>, pastele, plastelina</w:t>
      </w:r>
    </w:p>
    <w:p w:rsidR="00BF6FE0" w:rsidRDefault="00BF6FE0" w:rsidP="00C4016E">
      <w:pPr>
        <w:pStyle w:val="Akapitzlist"/>
      </w:pPr>
    </w:p>
    <w:p w:rsidR="00254881" w:rsidRPr="00254881" w:rsidRDefault="00254881" w:rsidP="00BF6FE0">
      <w:pPr>
        <w:pStyle w:val="Akapitzlist"/>
        <w:numPr>
          <w:ilvl w:val="0"/>
          <w:numId w:val="1"/>
        </w:numPr>
      </w:pPr>
      <w:r>
        <w:rPr>
          <w:b/>
          <w:bCs/>
        </w:rPr>
        <w:t>Karta pracy:</w:t>
      </w:r>
    </w:p>
    <w:p w:rsidR="00BF6FE0" w:rsidRDefault="00BF6FE0" w:rsidP="00254881">
      <w:pPr>
        <w:pStyle w:val="Akapitzlist"/>
      </w:pPr>
      <w:bookmarkStart w:id="0" w:name="_GoBack"/>
      <w:bookmarkEnd w:id="0"/>
      <w:r w:rsidRPr="00BF6FE0">
        <w:rPr>
          <w:b/>
          <w:bCs/>
        </w:rPr>
        <w:t>Zał. Nr 1.</w:t>
      </w:r>
      <w:r>
        <w:t xml:space="preserve"> „Pokoloruj – 26.03.2020r.”</w:t>
      </w:r>
    </w:p>
    <w:p w:rsidR="00C4016E" w:rsidRDefault="00C4016E" w:rsidP="00C4016E">
      <w:pPr>
        <w:ind w:left="360"/>
      </w:pPr>
    </w:p>
    <w:p w:rsidR="00AB6FD1" w:rsidRDefault="00AB6FD1" w:rsidP="00AB6FD1"/>
    <w:p w:rsidR="00AB6FD1" w:rsidRDefault="00AB6FD1" w:rsidP="00AB6FD1">
      <w:r>
        <w:t>Źródło: chomikuj.pl; Dzieciaki w akcji - Nowa Era</w:t>
      </w:r>
    </w:p>
    <w:p w:rsidR="00A93C0A" w:rsidRDefault="00A93C0A"/>
    <w:sectPr w:rsidR="00A93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577"/>
    <w:multiLevelType w:val="hybridMultilevel"/>
    <w:tmpl w:val="C870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54AB"/>
    <w:multiLevelType w:val="hybridMultilevel"/>
    <w:tmpl w:val="65FA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9F"/>
    <w:rsid w:val="00254881"/>
    <w:rsid w:val="00800A9F"/>
    <w:rsid w:val="009A3D42"/>
    <w:rsid w:val="00A93C0A"/>
    <w:rsid w:val="00AB3A9F"/>
    <w:rsid w:val="00AB6FD1"/>
    <w:rsid w:val="00BE3A9A"/>
    <w:rsid w:val="00BF5F84"/>
    <w:rsid w:val="00BF6FE0"/>
    <w:rsid w:val="00C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D1E6"/>
  <w15:chartTrackingRefBased/>
  <w15:docId w15:val="{15C044DA-78C3-4EC6-B8CA-1DFF21DB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9</cp:revision>
  <dcterms:created xsi:type="dcterms:W3CDTF">2020-03-24T09:45:00Z</dcterms:created>
  <dcterms:modified xsi:type="dcterms:W3CDTF">2020-03-24T17:55:00Z</dcterms:modified>
</cp:coreProperties>
</file>