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5E6" w:rsidRDefault="00B515E6" w:rsidP="00B515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28.04.2020r. /WTOREK/</w:t>
      </w:r>
    </w:p>
    <w:p w:rsidR="002213AE" w:rsidRDefault="002213AE" w:rsidP="002213A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Witajcie drogie „Bursztynki” dziś porozmawiamy o segregacji odpadów.</w:t>
      </w:r>
    </w:p>
    <w:p w:rsidR="00395AAF" w:rsidRDefault="00395AAF" w:rsidP="00395AAF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Rodzic pokazuje dziecku np.: szklaną butelkę</w:t>
      </w:r>
      <w:r w:rsidR="00236BE7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plastikową butelkę</w:t>
      </w:r>
      <w:r w:rsidR="00236BE7">
        <w:rPr>
          <w:rFonts w:cstheme="minorHAnsi"/>
          <w:b/>
          <w:bCs/>
        </w:rPr>
        <w:t>, puszkę, papier</w:t>
      </w:r>
      <w:r>
        <w:rPr>
          <w:rFonts w:cstheme="minorHAnsi"/>
          <w:b/>
          <w:bCs/>
        </w:rPr>
        <w:t xml:space="preserve"> i pyta:</w:t>
      </w:r>
    </w:p>
    <w:p w:rsidR="00395AAF" w:rsidRPr="00273626" w:rsidRDefault="00395AAF" w:rsidP="00395AAF">
      <w:pPr>
        <w:pStyle w:val="Akapitzlist"/>
        <w:rPr>
          <w:rFonts w:cstheme="minorHAnsi"/>
        </w:rPr>
      </w:pPr>
      <w:r w:rsidRPr="00273626">
        <w:rPr>
          <w:rFonts w:cstheme="minorHAnsi"/>
        </w:rPr>
        <w:t>- Co to jest?</w:t>
      </w:r>
    </w:p>
    <w:p w:rsidR="00395AAF" w:rsidRPr="00273626" w:rsidRDefault="00395AAF" w:rsidP="00395AAF">
      <w:pPr>
        <w:pStyle w:val="Akapitzlist"/>
        <w:rPr>
          <w:rFonts w:cstheme="minorHAnsi"/>
        </w:rPr>
      </w:pPr>
      <w:r w:rsidRPr="00273626">
        <w:rPr>
          <w:rFonts w:cstheme="minorHAnsi"/>
        </w:rPr>
        <w:t>- Skąd się biorą śmieci?</w:t>
      </w:r>
    </w:p>
    <w:p w:rsidR="00395AAF" w:rsidRPr="00273626" w:rsidRDefault="00395AAF" w:rsidP="00395AAF">
      <w:pPr>
        <w:pStyle w:val="Akapitzlist"/>
        <w:rPr>
          <w:rFonts w:cstheme="minorHAnsi"/>
        </w:rPr>
      </w:pPr>
      <w:r w:rsidRPr="00273626">
        <w:rPr>
          <w:rFonts w:cstheme="minorHAnsi"/>
        </w:rPr>
        <w:t>- Gdzie można spotkać śmieci?</w:t>
      </w:r>
    </w:p>
    <w:p w:rsidR="00395AAF" w:rsidRPr="00273626" w:rsidRDefault="00395AAF" w:rsidP="00395AAF">
      <w:pPr>
        <w:pStyle w:val="Akapitzlist"/>
        <w:rPr>
          <w:rFonts w:cstheme="minorHAnsi"/>
        </w:rPr>
      </w:pPr>
      <w:r w:rsidRPr="00273626">
        <w:rPr>
          <w:rFonts w:cstheme="minorHAnsi"/>
        </w:rPr>
        <w:t>- Czy wiesz co się robi ze śmieciami i gdzie powinny trafić?</w:t>
      </w:r>
    </w:p>
    <w:p w:rsidR="00395AAF" w:rsidRPr="00273626" w:rsidRDefault="00395AAF" w:rsidP="00395AAF">
      <w:pPr>
        <w:pStyle w:val="Akapitzlist"/>
        <w:rPr>
          <w:rFonts w:cstheme="minorHAnsi"/>
        </w:rPr>
      </w:pPr>
      <w:r w:rsidRPr="00273626">
        <w:rPr>
          <w:rFonts w:cstheme="minorHAnsi"/>
        </w:rPr>
        <w:t>- Czy wiesz co to jest segregacja odpadów? I gdzie powinny one trafić?</w:t>
      </w:r>
    </w:p>
    <w:p w:rsidR="00395AAF" w:rsidRPr="00273626" w:rsidRDefault="00395AAF" w:rsidP="00395AAF">
      <w:pPr>
        <w:pStyle w:val="Akapitzlist"/>
        <w:rPr>
          <w:rFonts w:cstheme="minorHAnsi"/>
        </w:rPr>
      </w:pPr>
      <w:r w:rsidRPr="00273626">
        <w:rPr>
          <w:rFonts w:cstheme="minorHAnsi"/>
        </w:rPr>
        <w:t>- Jakie znasz kolory pojemników?</w:t>
      </w:r>
    </w:p>
    <w:p w:rsidR="00395AAF" w:rsidRPr="00273626" w:rsidRDefault="00395AAF" w:rsidP="00395AAF">
      <w:pPr>
        <w:pStyle w:val="Akapitzlist"/>
        <w:rPr>
          <w:rFonts w:cstheme="minorHAnsi"/>
        </w:rPr>
      </w:pPr>
      <w:r w:rsidRPr="00273626">
        <w:rPr>
          <w:rFonts w:cstheme="minorHAnsi"/>
        </w:rPr>
        <w:t>- Czy wiesz jakie śmieci powinny do nich trafić?</w:t>
      </w:r>
    </w:p>
    <w:p w:rsidR="00395AAF" w:rsidRDefault="00395AAF" w:rsidP="00395AAF">
      <w:pPr>
        <w:pStyle w:val="Akapitzlist"/>
        <w:rPr>
          <w:rFonts w:cstheme="minorHAnsi"/>
          <w:b/>
          <w:bCs/>
        </w:rPr>
      </w:pPr>
    </w:p>
    <w:p w:rsidR="00236BE7" w:rsidRDefault="00236BE7" w:rsidP="00395AAF">
      <w:pPr>
        <w:pStyle w:val="Akapitzlist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0696DE24" wp14:editId="64D4B004">
            <wp:extent cx="4491990" cy="3743325"/>
            <wp:effectExtent l="0" t="0" r="381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68" cy="376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E7" w:rsidRDefault="00236BE7" w:rsidP="00395AAF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Przeczytaj dziecku:</w:t>
      </w:r>
    </w:p>
    <w:p w:rsidR="002213AE" w:rsidRDefault="002213AE" w:rsidP="002213AE">
      <w:pPr>
        <w:pStyle w:val="Akapitzlist"/>
        <w:rPr>
          <w:rFonts w:cstheme="minorHAnsi"/>
          <w:i/>
          <w:iCs/>
        </w:rPr>
      </w:pPr>
      <w:r w:rsidRPr="002213AE">
        <w:rPr>
          <w:rFonts w:cstheme="minorHAnsi"/>
          <w:i/>
          <w:iCs/>
        </w:rPr>
        <w:t>Główna zasada segregowania odpadów mówi o tym, że należy oddzielać surowce od odpadów, które nie nadają się do powtórnego przetworzenia. Oddzielamy surowce takie jak tworzywa sztuczne i metale, papier, szkło i odpady biodegradowalne. W niektórych gminach zdecydowano się na oddzielanie szkła białego od kolorowego. Przy wyrzucaniu śmieci należy zwrócić uwagę, czy nie są one zrobione z różnych materiałów. Karton po mleku należy wyrzucić do pojemnika na tworzywa sztuczne i metale, ponieważ w środku wyściełany jest aluminium. Warto też pamiętać o tym, że ani szkła, ani plastiku czy metalu nie trzeba myć przed wrzuceniem do pojemnika na surowce segregowane. Zostaną umyte w sortowni. Trzeba też pamiętać o zasadzie, że nie wszystko, co szklane, można wrzucić do pojemnika na szkło. Na pewno nie powędrują tam: lustro, żarówka, żaroodporna szklanka, okulary, kryształy, ceramiczne doniczki, szyby okienne, reflektory i termometry. Natomiast do odpadów biodegradowalnych nie wolno wrzucać leków. Te muszą trafić do specjalnych pojemników, które znajdują się w aptekach.</w:t>
      </w:r>
    </w:p>
    <w:p w:rsidR="00236BE7" w:rsidRDefault="00236BE7" w:rsidP="002213AE">
      <w:pPr>
        <w:pStyle w:val="Akapitzlist"/>
        <w:rPr>
          <w:rFonts w:cstheme="minorHAnsi"/>
          <w:i/>
          <w:iCs/>
        </w:rPr>
      </w:pPr>
    </w:p>
    <w:p w:rsidR="00236BE7" w:rsidRDefault="00236BE7" w:rsidP="002213AE">
      <w:pPr>
        <w:pStyle w:val="Akapitzlist"/>
        <w:rPr>
          <w:rFonts w:cstheme="minorHAnsi"/>
          <w:i/>
          <w:iCs/>
        </w:rPr>
      </w:pPr>
    </w:p>
    <w:p w:rsidR="00236BE7" w:rsidRPr="00236BE7" w:rsidRDefault="00236BE7" w:rsidP="00236BE7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236BE7">
        <w:rPr>
          <w:rFonts w:cstheme="minorHAnsi"/>
          <w:b/>
          <w:bCs/>
        </w:rPr>
        <w:lastRenderedPageBreak/>
        <w:t>Czy wiesz co oznacza ten znak?</w:t>
      </w:r>
    </w:p>
    <w:p w:rsidR="00C03E7F" w:rsidRPr="00236BE7" w:rsidRDefault="00236BE7" w:rsidP="00236BE7">
      <w:pPr>
        <w:ind w:left="36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724150" cy="2562225"/>
                <wp:effectExtent l="0" t="0" r="0" b="9525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2562225"/>
                          <a:chOff x="0" y="0"/>
                          <a:chExt cx="5715000" cy="605472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0" y="5715000"/>
                            <a:ext cx="571500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36BE7" w:rsidRPr="00236BE7" w:rsidRDefault="00236BE7" w:rsidP="00236B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214.5pt;height:201.75pt;mso-position-horizontal-relative:char;mso-position-vertical-relative:line" coordsize="57150,60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PjLXAMAAPYHAAAOAAAAZHJzL2Uyb0RvYy54bWycVW1v2yAQ/j5p/wHx&#10;vXXi5WWz6k5Zu1aTqjZaN+0zwThGxRwDHKf99Tuw3aTJtJd+iHPAcTz33HNw9nFbK7IR1knQOR2f&#10;jigRmkMh9Tqn379dnbynxHmmC6ZAi5w+Ckc/nr99c9aaTKRQgSqEJRhEu6w1Oa28N1mSOF6JmrlT&#10;MELjYgm2Zh6Hdp0UlrUYvVZJOhrNkhZsYSxw4RzOXnaL9DzGL0vB/V1ZOuGJyili8/Fr43cVvsn5&#10;GcvWlplK8h4GewWKmkmNhz6HumSekcbKo1C15BYclP6UQ51AWUouYg6YzXh0kM21hcbEXNZZuzbP&#10;NCG1Bzy9Oiy/3SwtkUVO55RoVmOJrm1jGJkHalqzztDj2pp7s7T9xLobhWy3pa3DP+ZBtpHUx2dS&#10;xdYTjpPpPJ2Mp8g9x7V0OkvTdNrRziuszdE+Xn3ud07nuG/U75yNppN5tzMZDk4Cvmc4RvIMfz1L&#10;aB2x9Hc14S7fWEH7IPU/xaiZfWjMCRbUMC9XUkn/GMWJpQug9GYp+dJ2gx3h04Hwu5VlTySSEtyD&#10;R+fPQj43wB8c0XBRMb0WC2dQ09hpgcLkpXscvjhspaS5kkqFGgW7Twv1f6Cf3zDTafMSeFML7btm&#10;s0JhhqBdJY2jxGaiXgnUjv1SREAsc94Kz6twYIkHf0WwAejeQkS5AxZScCiuf5XTC1EMg+6IQY3G&#10;On8toCbBQHCIASvBMra5cT2awaXnsAMQkSGeoHu8jdxAF46OCPuvhruvmBEIIYTd1X821H8JShAv&#10;HpyHVpBZ13jRM3Qd8dtPgH0UCQ4R/sjWHiMsG1pwmIwt+O7dh8M+Qp39D2VYTFCyGIQV9l4oSzYM&#10;79i2kl5EbR54KR1KoCHs6soVZrCDh4SC5berLS4GcwXFIyZvASuIV4Az/EriQTfM+SWzeEfjJL47&#10;/g4/pYI2p9BblFRgn343H/yxkrhKSYt3fk7dz4aFdldfNNb4w3gywbA+DibTeYoDu7+y2l/RTX0B&#10;mPI4ootm8PdqMEsL9Q98nhbhVFximuPZOfWDeeG7lwifNy4Wi+jU3SI3+t7g3TOOug0Ef9v+YNb0&#10;ivZY2FsYVHUk7M63o3vReChlVP2O1Z53VHi04uOC1ovXa38cvXbP9fkvAAAA//8DAFBLAwQKAAAA&#10;AAAAACEAlhuj6ZAbAACQGwAAFAAAAGRycy9tZWRpYS9pbWFnZTEucG5niVBORw0KGgoAAAANSUhE&#10;UgAAAlgAAAJYCAMAAACJuGjuAAAABGdBTUEAALGPC/xhBQAAACBjSFJNAAB6JgAAgIQAAPoAAACA&#10;6AAAdTAAAOpgAAA6mAAAF3CculE8AAAC+lBMVEX///+ZzJkzmTM4nDhGo0ZVqlVxuHGfz5/N5s34&#10;/Pj9/v1drl0AgAAJhAlPp0/s9uz8/vxXq1cHgwfY7Nj5/PlHo0cDgQNms2bv9+/w+PAnkycZjBmv&#10;16/q9era7drM5szR6NHg8ODZ7NkQiBABgAF3u3f6/fq53LmBwIFRqFEgkCA1mjVlsmWVypVbrVuy&#10;2bJer14RiBErlSt9vn3V6tVksmSh0KEolCg7nTvu9+4ajRqFwoWo1Kgdjh08njzP58/J5Mnn8+dT&#10;qVMEggRut27z+fNDoUMqlSr3+/ex2LEPhw8hkCHO587X69cGgwaDwYMIhAil0qV0unT+/v5vt2/y&#10;+fJZrFl5vHmbzZvA4MCazZqPx480mjQwmDC227YCgQKq1arF4sWYzJgbjRsMhgwSiRJcrlzj8eML&#10;hQu02rR/v3/S6dIFggX2+/Yfjx9CoUKm06au167k8uTC4cI+nz4ejx71+vU2mzbH48djsWM3mzfp&#10;9OmJxInr9esmkyZ7vXvi8eIKhQpIpEhUqlTW69bE4sQTiRPx+PEYjBguly6IxIj7/ftyuXK+377b&#10;7dvK5cpLpUvd7t3f79+73bt+v34sliwcjhz0+vSQyJCg0KDt9u1qtWrL5ctns2cOhw6EwoSRyJEl&#10;kiUkkiSs1qy43LhFokVisWLU6tRotGhrtWsNhg3m8+Y5nDmAwICHw4e327dMpkzc7tzG48YplCme&#10;z55Op054vHgXixei0aKWy5YUihSMxoxJpEm12rWKxYqOx451unXI5Mhfr1/l8uXo9OhSqVLe794j&#10;kSOz2bNEokSk0qQWixaczpxWq1YymTKGw4YikSKw2LC93r0tli2TyZNttm0xmDHB4MGt1q2Xy5fh&#10;8OEVihUvly+CwYKn06d6vXpgsGA6nTqdzp2p1Kl2u3ZhsGFwuHCNxo1zuXM9nj2r1atYrFi63bqS&#10;yZLT6dNAoEBKpUqLxYvQ6NBarVq/37/D4cNBoEGj0aO83rw/nz9ptGlstmxQqFCUypQ6Sn2wAAAA&#10;AWJLR0QAiAUdSAAAAAd0SU1FB+EJEhADMPceX/0AABeTSURBVHja7d15eFXVucfxDQ6UsNEYI4ji&#10;gEREHBAUCioKDZEZ0QgOYGMLOCAo4gSCVRxQCSKKiiJiBQWL8zzPoFLFqVXrrVb03jpbba+9t1bv&#10;81xz4oHkZCc5e5/17rXevb+fPyHJOWe9v5ys86691/I8AAAAAAAAAAAAAAAAAAAAAAAAAAAAAAAA&#10;AAAAAAAAAAAAAAAAAAAAAAAAAAAAAAAAAAAAAAAAAAAAAAAAAAAAAAAAAAAAAAAAAAAAAAAAAAAA&#10;AAAAAAAAAAAAAIBCLVqas8mmm23e6metGVR4XlEb37C2W7TaknFF8Va+cSVttmZgU690G/PJ8tu1&#10;35aRTbsO2wkky9++IyOb3DejHXbcaedOzb537NJZIllluxZRgeTpslvX3btlp9N77LnXLk19cUdf&#10;xN7F1CFhH/W679Mjt8o9992v8W9oI5OsXpQiUW9WvX8eXOc+3Rv7lr77yyTrAKqRHAf2a7zQBx3c&#10;2DfJBKtdf+qREAN+0WSlywdWBH/fITLJGjSYkiTCkKHNlXrY8MBvHDFSJlmHUpMkaFHefKlHHRb4&#10;rYfLBKttJ6qiXuUR+TWYAt9FRm8vk6wx1EW9Iwv6+3SUTLD8oymMcsfkX+yxQc2vcTLBOraY0qj2&#10;y3b5F7vquIAf8KsymWT9mtpotu34MMWesGPAj9hKJlgTuTxLs+PDVXuPLg1/xAknyiRrINXR66Sw&#10;1Z4U8EMmyQSr/GTqo9XgbmGrPTngeocpp8gk61QKpNWh4au9e8CPmSrUcjiNCuk0bUKEap8e8IPO&#10;kAnWmWdRozTM3GudXdnwBw2vYskQG0yP1oGaGvCjZrBkiKzKc6JVu1vANS0zh8okiyVDhXpHrfas&#10;gB82iyVD1DqrX9Ridz634U8r/Q1Lhsg4z2xPfIjQWxZLhsqcPzt6sYO6pN4FLBniRxcWUu2gLulF&#10;k1kyhHdxYRe7BHVJB7JkiKKWhVU7qEvad45Msg4J/erYtMaaFoVWO6hLupcbS4bT2uxFgS255NJC&#10;ix3UJS2+zIElw7PmThhUTYUtmVd4tYO6pJcLvWXlv2RYedwpvr8bBbZkfknhxQ7qknq7W14yvKLP&#10;j199IQW2ZYFUG+DKUTaXDKe1qfmo2/YqCmzJQiPFDuySHin0xzCPJcMfJ1eZL72aAltSfY2ZYgd1&#10;SSuENjZqdskwM7mqce0iKmzJdaaqHdQlvd7OkmFmcpVxIAW2ZLGxPmZQlzTqRV4FLRnWTq4y+lRS&#10;YUtuMFftoC7pdKEbowc2O7nK3Ku9hAJbsl+5uWIHdUmlNiZtbMlww+Qq40YKbMumJqsd1CUdsDTO&#10;uww3Tq5q9NiBAlvS0WixA7ukN8W3ZFhncpXxWwpsSenN8jOf1stiWjKsO7nKGNSFClsy13CxA7uk&#10;y2NZMqw/ucq4hQJbYv4uraAuqXdrDEuG9SdXjT8XxGGF+WoHdUlXlsska0yjk6saJTtSYEsk7oQP&#10;6pJ6t8kuGTaYXGWcR4FtEdm7Y6podz9gyTBgclVjfAUFtuRAkWL/LuihxsotGQZMrjIOo8CWyOyP&#10;tur2oMcydQVFgyXDnds38uf8DhYJbblTpNR3BT/Y3X68qnaiwJbI7EE7rLHjlO6JN1iccWjNGJGC&#10;Lm/s4e4tiTNXSwdQYEvuE7mcpYnLnw6PM1hjKbAlRWeLzGyauPxJ6vimIPezSGjLA/HPbI6KL1h3&#10;U2BLKkTePoJbDRveJMfFlasHKbAtD8XZasiSOr4p18hdKLAlMjeSDmvu5Oat4gnWQxTYFplb35fb&#10;aZ3levgSCmyJzGYdedxpNSmOYD1CgS2R2V4onzutpI5vqmsTFgltedTeIspU8VxV9afAlvR9LP5W&#10;wwZnSAdrBQW25QgbrYYsqeObQuYb5o2YbKXVkDVDNliPU2BbnrDTasiSOr6p1rLWFNiSJ221GrKe&#10;kgzWkxTYki7b2Wo1ZEkd31RjAQW25WmRgs4I8xSGiOVqJCcF2LJ4ogMfxS6QCtYzFNiWG222GrKk&#10;jm96uAMFtkTmXve8Ww1ZQsc3taLAtsjszrE87NOQ6f23LKLAlsjsJxRh/1iJ45vKnqXAlpSK7IAW&#10;Zf9YiesrnqPAthxgv9WQZf6KsFXPU2BLVovsMhtx1XeN6ecxiwLb8pwLrYasFwxfdf8ii4S2/Ezk&#10;gpXQrYYsw8c3vUSBLak8yI1WQ5bZ45vWUmBbfu9KqyHL5PFN5SspsCVTznSl1bDhLdTg8U3zKLAt&#10;+7rTasgyd3zTy9tSYEvOn+3gBebGjm96hQLbss6lVkOWqeObXmWR0BaZ7TgitxqyzBzfVHY6BbZE&#10;aAOh5YU+LzPHNx1PgW15xbVWQ9ZdBp7GhGkU2BKZTRoLPxX3+fYmFgNeo8C2PONeq6GmszZ3lYmn&#10;8fpgCmyJzEbYhd7L3r2bmefxBgW25UEHWw1LTK1cHkJ9bXlTJFcFtRrMTK4yi4QnU2BLiv/gWqvB&#10;0OQq4wgKbMsfXWs1mJpc1ZizJQW2ROZOq+ithiVGLws7hgLb8pZTrQZzk6uMt4spsCWDRe74WhXt&#10;bC2Tk6uMdyiwNaXXrTIfrGitBpOTq4wxlNemaW1MX9oQqdWwxPg19207UVy7+hs+Qi5Cq8Hw5Crj&#10;UCprW1Hvl622GoxPrmqceRaFtW/bXUfaazUYn1xl/ImqOmFrU/vohW01LJG5ofFUSuqK7sMsXNUg&#10;Mbmq0W5nCpqs1kOoVoPI5CrjLcqZrNZDqFaDzOSqxkQWCRPWegjRahCaXGW8SyWT1XrIv9UgNbnK&#10;6FlNIRPVegjRahixkyCO+EpY62EGY4emp9Wv27iBArQeJPZqAK0Hmb0aQOtBZK8G0HqQ2asBtB4E&#10;9moArQdaDYip9UCrASKtB1oNkGg90GqASOtBfauBj7ROth60txqKer+9iBq713rQ3mo4+jLf70qF&#10;3Ws96G411M4g2/4HBXat9aC61TBl7oTaV7EP5XWt9aC51bDx3qSy/pTXrdaD4lbDiG3qvI5N+GRo&#10;ufVwTkJaDX0Hltd7IVOprUutB62thqLef855672W7R4caj1obTUc/V7DyeL7VNad1oPOVkPwItVs&#10;Wg7OtB5Utho2tBhy0XJwpvWgsdXQ+PYntBxc+YOi8Aykei2GXHfQcnBDB+0thlx/oaYw0WLwaTlA&#10;pMVAywEiLYYGLYfzGSmYaDHkeo6xgokWAy0HyLQYaDlApsVAywEiLQZaDpBpMXAMD0RaDLQcINNi&#10;oOUAkRYDLYdCte6bcfuVGStrd68+fWHG/BS3GNLecninRYvH52Z8sGvGbe0z1m1W48K1Gae2zDj2&#10;9Ywze2Tk8TfhN6UpbjHkOjBdwapu8WdfzuMpbjHk6pe2lkNfc0dWmjp9PhktBloOW98jlqw9U9xi&#10;yDXh+fTNwBdeIxSsJGxQG7nFkGt9Cj/biU21PlT/YcjMObGZ37Ir0tg2kJpqKf8wVFCLgascBKda&#10;12re2K7QFkPKWw6yU607U9xiSH3LQXKq1bZTilsMuW7y0kpgqjVG50jsLTExSGPLQW6qdbrKcRgo&#10;8llmvZdipqdabxepfO+eKNLYuyLNyTI91fpI5Sg8JfKWlfIbK8xOtV7uoHEMSl8USdZ/eulmdKr1&#10;XyqH4C8iweqX+hsrDE61Ru6icQAq+4gk64C0B8vkVOtBlQMwvUwiWGluOZifat2t8vX/QuQt668E&#10;y9xU6/4uGl/9lSW0HFyfav1W5Yv/mGuJXJ9q9ThX5VxgjkiyjiNVGe+bGMwbVL70T2g5yFm91MRg&#10;tttZZZd0GS0HMW3MDOapKl/8cSLBmnA7sfLuM9XNOU3ly5fpktJy8IrONjWYr6s8hvBZkS4pLQfv&#10;I3Oj+ZrKAVhHy0HC6O3TvpjxgkiXNPUth3kmB1PnLlGf0nIwb77RX9eyZzWOwbYyXdLXUh2sJ8wO&#10;ps7jt8fScjCtu+nRfETjKHS5WSRZK9Kbq9LfmB7M8RUax2G5SLCSsGNKRHeZH83zVA7EZ7QcTDKz&#10;SFhficqNSfuLdEn9z1MarDYSg3mhyqH4QiRYwwanMlf3yfyafqlxLK4aRcvBFHOLhPX1rNY4Gs/Q&#10;cjDlI1/Iuyq7pI+JjMWM9OXK5CJhfRO31DgeX9FyMGOeL+ZjjeNRfT8tBxPml8gFq/xvGkeko8xg&#10;pK3l8IQvaK3KITmElkPhuvuiXtI4JsOrRMbirjTlyvwiYX0vttY4KiK7R/qr0tRyuMsXpvL4phNm&#10;03IojMQiYc6vqcrjmx6i5VCYNr44lcc3jX5YZCz6pKXlILRImIBf071kBmN5OnIltUiYgM5gcU9a&#10;DtF95MdC5cEyQm2YVLQc5BYJ69N5fNNaWg5RzfNjovL4poNluqS9kp8ryUXC+nQe37QPn2WiecKP&#10;jcrjm6bJdEkT33Lo7sdI5fFNH7B8GoH0ImF9Ko9vqrhUZCzOTnaw5vqxUnl807syY7EwybmSWSRs&#10;O7yxs5VVHt9UPUgkWF8nOVgyi4RdPW/EN8H/pfL4ppNk3rLuTW6uZBYJa3eCWhj4e67z+KZbRYL1&#10;98TmSmiR8KcT+rpc1zngP1Ue3/QPkS7pJokNlswi4cYOzeKgqZbK45vWSwxU2YCE5kpmkbBeTzlg&#10;qqXy+KbnT5QYqicTGiyZzl/OKtiQBpuYfaVxrPblGoe8degsMVhLc9/fG0y1VB7fVCHx7v7fyQzW&#10;TXHdNbHDbe3qfYnK45uOERirPZIZrJ9L5GpZ4H1e9adaKo9vKv6D+cG6P5G5WinyhnVSI4+2sO41&#10;viqPb7pboOGXyGA9LZGrCxp9uNLH60y1VB7ftKnx0eqcyGBJtGbKVzbxgHW6WiqPb9q5nenhujSR&#10;wRonEKzNm37IjVMtlVsmzjA9XJclMlgCn58nLm7uQbNTLZXHN61eZXi81iYyWAJdrF83/6hdWtRu&#10;wejO8U0n5/+ldxoer70TGay2xnP1XnE+j1vb1Srr78gwjF6T/9dO6Wd2wD5JZLAmGg/Wt3k+cmaq&#10;5crxTYd/GOKLXzE7YP9MZLCMb7G5Wf6PXTPVcuP4pntLwgSr6FWjn6EXJTJY/2M4V6NeCPHgpZ90&#10;duP4pnv8MMHyvjQ5YgclMlfeDYaDtW+4h188cJIDg7DQDxcso3dhPprMYPU2m6vwb0Dz7c+yqq8J&#10;G6yLys39JZyZzGBtbTZY/6txDGqOUg0XLG9PYyP2TTJz5VWeYvT6bY13jC+eEz5YM43dMPdOQoPl&#10;bW7y8u3+GkfgNj98sLz3ua2wGRcbDNZ6jQOwsjxKsM4ab2bILk9ssIpeNJYrnael1d4tGDZYXisj&#10;Q/aFl1zmzrdSeVfATyeKhw5WUUsDI/bYzAQHa5GpVR2Vl1e1XhYxWN6/zN3Um1BHGgqWygtCs/eS&#10;hA+Wt6DgEfs40bnyLjGzP77KS9gHLI0erBGFdkmfKE52sLxHTeSq3ckaX/qGfXYiBKu2TxFdy4qE&#10;58rMPU2/0/jKp5cVEqwdCuqSftfBS7w3C8+VyhubK8/xCwmWd0ABA7bFFC8F7ik4WCq3YrjeLyxY&#10;0a8lLe9anIZcefNHFno3r8bNYyr2LzBY3iMRh2vYxV5KfFxgsG7R3meJFqxo15Ku2ndRWnLl9X2s&#10;oFxtofE1vzCq4GB5R4cfq9kDV3sp8sdCcqVzS9E1fuHB8h4MN1JVfa4710uVmqsoI9tV4yu+3DcR&#10;rBGT8x6lyeP+/cAJXuosjJ6rhzV2ZIovMxIs7/Lj8rH8zeGdSr10in6DwAMaX27OcbwfehAS4k29&#10;vlc1Ho2T+2mFYMn5PuL1yCoP8xroE6zYfonnRAqWyr1ZL5pMsOIzNkqudB6YeoFPsGJsOfSMEKyu&#10;Gl/pEJ9gxeml8LmqPYpJmYBzPwmWqG3ScdX2Uz7Bitd+Ya+2VXlY9syhBCtu/w659LVE44sM2p6W&#10;YMlaHO5esPYaX+PwKoIVv8fD5GqpyqP2zvAJlhMfmBK2LetUn2DZ0DH/XAUfxeS4KacQLDvyP1Jb&#10;5dGgk3yCZcc/8j0sRuWJCufPth2sim+3Tmmy8twGscmjmJz1hW8xWDNPP+qGY8v3r0hpsIL6hwEC&#10;j2J6c7MYfBv9tf2zrJFXM0f2Ke++du24ZUMV79NqxNx8chV4FFPpdn4MWkV+ZUV7+NbdUZnaYJXe&#10;nMf4BB7FNMt3O1hH2c9V1RUpnr8vb358Ao9iWj3U7WCN3t5+sHql+pPhd82OT+A85znf7WAdbj9X&#10;OhcrjDm4qpnxCTyKaacqt4N1b4n9YI1NeTNrRdPDM+qqgO+psymQm8G6x36uVG6eYtLqpvcUCzyK&#10;qZXvdrAW2s+Vf3fq++9N7ik2fpHVmXG0YBW0iYAhW6Q+V97gbk2MT2CL7xnf7WCNtZ+rkTsSLO/A&#10;xscn8Cim+SVuB2vxHPvB+oBY/eizRm997h/05d/4bgfrNvu5Gl9BqrxGruCtsT7oq3fz3Q7WynL7&#10;wfo9ocrYJ3h4JjxvbZGwgGDdaj9XKV4krG/aiYHjE3gU01O+28Fabj9XqV4krK9r0PgEHsUU0yJh&#10;5GBlj2KyaU8ClRV4eXhHi4uEkYN1E4uETjms4ficanORMGqwBiy1H6yxxKnO6l+f3OEJPIoptkXC&#10;qMFqwyKhY57NvZL3e6uLhBGDFfMbKouEedi7/vAEHsUU++VzIYMV9xsqi4ThWw5f2V0kjBas3iwS&#10;OujquuMzqNruImGkYNU9iolFQndaDmfWGZ9bLC8SRgrWBywSOqnOH5Ifgv7/S9/tYNU7iolFQnds&#10;vBVv5L22FwmjBGsNi4SOui/bcuhlfZEwQrAuZ5HQWVv91BvdxfoiYfhg5RzFxCKhSzrVzlLWBP3f&#10;et/tYO3FIqHDzssM0BvO9LTzD1aBB8eySCiroqa13qO1Mz3t/IM1kEVCpz3w4wDNCPj36323g9Xg&#10;KCYWCR1rOYzz/dMa/vOi7R0P1gUsEjruV2Xt+jb8V1t36uUbrO4sEjrvwk0a/luXU9wOVqidxVkk&#10;tOOFA5yZYeUdrKfs54pFwuZ//Rv+09tuB2vmUPvBYpEwypuY73awZrBIqNPfHQ/W8SwS6vSh48Ga&#10;NoFFQo0WVTkeLO9QFgk1mu67HqzBw1gkVKiF88HyPmeRUKG33A+W9zWLhPqsURAsm5tisUgY0aYK&#10;guXdyCIh3QaJYIU8O51FQgccqyFY3tMsEmpzkIpgVfdkkVCZH1QEy9JxFCwSRtdLR7C8BSwS6nK1&#10;kmDNt3DkF4uEBRiiJFjepywSqjJAS7BGX8oioSr9lATLO4ZFQlX21BKsmpvXWCTU419aguVdXMYi&#10;oSJF+2sJlreORUJNnlETrPNns0io6XNhWy3BirHpxiKhAd+rCdaU2G7aZpHQgBNmawlW0KlALBK6&#10;6xM1war8jEVCTR8M+2gJlrcklrvVvicTZqycrSVY3ooYntjrzNxN+VOVlmDFsEdI1TsEwpi5WoLl&#10;zRJ/XpOIg0HztARLfB+2zfhEaNR1ZTqCJX0FWZ/BZMGsj0p0BMvbRvJJfdeBJBj/bPiejmBJ7s69&#10;xRRyYN7gzcs1BEtuv4nJNxWTAhFXtW+nIFiL58g8oUE7kQAxf+vVw/lgef8n8XS6taim/JJan7bu&#10;WseDVX2N6edy4pjuxCoGtw957dO//rBW1m7Rn1+j11MPDf80Fhz/1rv96TEgY/dGgvUhQ4NCXDmK&#10;YEHCQwQLEir2J1iQ0IpgQULl2QQLEqaXESxIOJ5gQULQ8U0EC4U7lGBBQsDxTQQLBnxOsCDia4IF&#10;CQ2ObyJYMOJGggUJucc3ESyY8TTBgoSc45sIFgxZSLAgYgHBgoR6xzcRLBjzKcGChLrHNxEsmHMM&#10;wYKEOsc3ESwYtPH4JoIFk9YRLEjYcHwTwYJRVxMsSMge30SwYNZhBAsSfjq+iWDBsOFVBAsSVhAs&#10;SMgc30SwYNwsggUJNcc3ESyY9wbBgohtCBYkXDSZYEHCWwQLEvo+yBhAAud3AQAAAAAAAAAAAAAA&#10;AAAAAAAAAAAAAAAAAAAAAAAAAAAAAAAAAAAAAAAAAAAAAAAAAAAAAAAAAAAAAAAAAAAAAAAAAAAA&#10;AAAAAAAAAAAAAAAAAAAAAAAAAAAAAIAt/w8rVOMAlbWLHgAAACV0RVh0ZGF0ZTpjcmVhdGUAMjAx&#10;Ny0wOS0xOFQxNjowMzo0OCswMDowMFQubWsAAAAldEVYdGRhdGU6bW9kaWZ5ADIwMTctMDktMThU&#10;MTY6MDM6NDgrMDA6MDAlc9XXAAAAAElFTkSuQmCCUEsDBBQABgAIAAAAIQBqCBx23AAAAAUBAAAP&#10;AAAAZHJzL2Rvd25yZXYueG1sTI9BS8NAEIXvgv9hGcGb3aS1ojGbUop6KkJbofQ2TaZJaHY2ZLdJ&#10;+u8dvehlmMcb3nwvXYy2UT11vnZsIJ5EoIhzV9RcGvjavT88g/IBucDGMRm4kodFdnuTYlK4gTfU&#10;b0OpJIR9ggaqENpEa59XZNFPXEss3sl1FoPIrtRFh4OE20ZPo+hJW6xZPlTY0qqi/Ly9WAMfAw7L&#10;WfzWr8+n1fWwm3/u1zEZc383Ll9BBRrD3zH84As6ZMJ0dBcuvGoMSJHwO8V7nL6IPMoSzeags1T/&#10;p8+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AY+MtcAwAA&#10;9gcAAA4AAAAAAAAAAAAAAAAAOgIAAGRycy9lMm9Eb2MueG1sUEsBAi0ACgAAAAAAAAAhAJYbo+mQ&#10;GwAAkBsAABQAAAAAAAAAAAAAAAAAwgUAAGRycy9tZWRpYS9pbWFnZTEucG5nUEsBAi0AFAAGAAgA&#10;AAAhAGoIHHbcAAAABQEAAA8AAAAAAAAAAAAAAAAAhCEAAGRycy9kb3ducmV2LnhtbFBLAQItABQA&#10;BgAIAAAAIQCqJg6+vAAAACEBAAAZAAAAAAAAAAAAAAAAAI0iAABkcnMvX3JlbHMvZTJvRG9jLnht&#10;bC5yZWxzUEsFBgAAAAAGAAYAfAEAAI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tWwgAAANoAAAAPAAAAZHJzL2Rvd25yZXYueG1sRI9BawIx&#10;FITvBf9DeEJvNWtBK6tRVGjpoT24+gMeyXOzuHlZk1TTf98UCj0OM/MNs9pk14sbhdh5VjCdVCCI&#10;tTcdtwpOx9enBYiYkA32nknBN0XYrEcPK6yNv/OBbk1qRYFwrFGBTWmopYzaksM48QNx8c4+OExF&#10;hlaagPcCd718rqq5dNhxWbA40N6SvjRfTsHCZ5tCNXvrDnp+1aeP3cv+Myv1OM7bJYhEOf2H/9rv&#10;RsEMfq+UGyDXPwAAAP//AwBQSwECLQAUAAYACAAAACEA2+H2y+4AAACFAQAAEwAAAAAAAAAAAAAA&#10;AAAAAAAAW0NvbnRlbnRfVHlwZXNdLnhtbFBLAQItABQABgAIAAAAIQBa9CxbvwAAABUBAAALAAAA&#10;AAAAAAAAAAAAAB8BAABfcmVscy8ucmVsc1BLAQItABQABgAIAAAAIQD2SVtW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top:57150;width:5715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36BE7" w:rsidRPr="00236BE7" w:rsidRDefault="00236BE7" w:rsidP="00236BE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3E7F" w:rsidRPr="00236BE7" w:rsidRDefault="00236BE7" w:rsidP="002213AE">
      <w:pPr>
        <w:pStyle w:val="Akapitzlist"/>
        <w:rPr>
          <w:rFonts w:cstheme="minorHAnsi"/>
          <w:i/>
          <w:iCs/>
        </w:rPr>
      </w:pPr>
      <w:r w:rsidRPr="00236BE7">
        <w:rPr>
          <w:rFonts w:cstheme="minorHAnsi"/>
          <w:color w:val="222222"/>
          <w:shd w:val="clear" w:color="auto" w:fill="FFFFFF"/>
        </w:rPr>
        <w:t xml:space="preserve">To </w:t>
      </w:r>
      <w:r w:rsidRPr="00236BE7">
        <w:rPr>
          <w:rFonts w:cstheme="minorHAnsi"/>
          <w:b/>
          <w:bCs/>
          <w:color w:val="222222"/>
        </w:rPr>
        <w:t>znak recyklingu</w:t>
      </w:r>
      <w:r w:rsidRPr="00236BE7">
        <w:rPr>
          <w:rFonts w:cstheme="minorHAnsi"/>
          <w:color w:val="222222"/>
          <w:shd w:val="clear" w:color="auto" w:fill="FFFFFF"/>
        </w:rPr>
        <w:t xml:space="preserve"> i </w:t>
      </w:r>
      <w:r w:rsidRPr="00236BE7">
        <w:rPr>
          <w:rFonts w:cstheme="minorHAnsi"/>
          <w:b/>
          <w:bCs/>
          <w:color w:val="222222"/>
        </w:rPr>
        <w:t>oznacza</w:t>
      </w:r>
      <w:r w:rsidRPr="00236BE7">
        <w:rPr>
          <w:rFonts w:cstheme="minorHAnsi"/>
          <w:color w:val="222222"/>
          <w:shd w:val="clear" w:color="auto" w:fill="FFFFFF"/>
        </w:rPr>
        <w:t xml:space="preserve"> że produkt lub jego większa część może zostać poddana przetworzeniu.</w:t>
      </w:r>
    </w:p>
    <w:p w:rsidR="00C03E7F" w:rsidRDefault="00C03E7F" w:rsidP="002213AE">
      <w:pPr>
        <w:pStyle w:val="Akapitzlist"/>
        <w:rPr>
          <w:rFonts w:cstheme="minorHAnsi"/>
          <w:i/>
          <w:iCs/>
        </w:rPr>
      </w:pPr>
    </w:p>
    <w:p w:rsidR="002213AE" w:rsidRPr="002213AE" w:rsidRDefault="002213AE" w:rsidP="002213AE">
      <w:pPr>
        <w:pStyle w:val="Akapitzlist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A teraz zapraszamy was do obejrzenia 2 bajek, które utrwalą i pogłębią naszą wiedzę. Miłego oglądania.</w:t>
      </w:r>
      <w:r w:rsidRPr="002213A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i/>
          <w:iCs/>
        </w:rPr>
        <w:t>Linki poniżej.</w:t>
      </w:r>
    </w:p>
    <w:p w:rsidR="0068162C" w:rsidRDefault="0068162C" w:rsidP="00B515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Rady na odpady - bajka edukacyjna</w:t>
      </w:r>
    </w:p>
    <w:p w:rsidR="0068162C" w:rsidRDefault="00273626" w:rsidP="00B515E6">
      <w:pPr>
        <w:rPr>
          <w:rFonts w:cstheme="minorHAnsi"/>
          <w:b/>
          <w:bCs/>
        </w:rPr>
      </w:pPr>
      <w:hyperlink r:id="rId9" w:history="1">
        <w:r w:rsidR="0068162C" w:rsidRPr="00BE7BE6">
          <w:rPr>
            <w:rStyle w:val="Hipercze"/>
            <w:rFonts w:cstheme="minorHAnsi"/>
            <w:b/>
            <w:bCs/>
          </w:rPr>
          <w:t>https://www.youtube.com/watch?v=0WS8vo0iD2k</w:t>
        </w:r>
      </w:hyperlink>
      <w:r w:rsidR="0068162C">
        <w:rPr>
          <w:rFonts w:cstheme="minorHAnsi"/>
          <w:b/>
          <w:bCs/>
        </w:rPr>
        <w:t xml:space="preserve"> </w:t>
      </w:r>
    </w:p>
    <w:p w:rsidR="00290DFB" w:rsidRDefault="00290DFB" w:rsidP="00B515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bajka edukacyjna - proekologiczna</w:t>
      </w:r>
    </w:p>
    <w:p w:rsidR="00290DFB" w:rsidRDefault="00273626" w:rsidP="00B515E6">
      <w:pPr>
        <w:rPr>
          <w:rFonts w:cstheme="minorHAnsi"/>
          <w:b/>
          <w:bCs/>
        </w:rPr>
      </w:pPr>
      <w:hyperlink r:id="rId10" w:history="1">
        <w:r w:rsidR="00290DFB" w:rsidRPr="00BE7BE6">
          <w:rPr>
            <w:rStyle w:val="Hipercze"/>
            <w:rFonts w:cstheme="minorHAnsi"/>
            <w:b/>
            <w:bCs/>
          </w:rPr>
          <w:t>https://www.youtube.com/watch?v=RV5IBJGAypY</w:t>
        </w:r>
      </w:hyperlink>
      <w:r w:rsidR="00290DFB">
        <w:rPr>
          <w:rFonts w:cstheme="minorHAnsi"/>
          <w:b/>
          <w:bCs/>
        </w:rPr>
        <w:t xml:space="preserve"> </w:t>
      </w:r>
    </w:p>
    <w:p w:rsidR="00CD0E7B" w:rsidRPr="009377DD" w:rsidRDefault="00CD0E7B" w:rsidP="000446D3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CD0E7B" w:rsidRPr="008915D6" w:rsidRDefault="00CD0E7B" w:rsidP="00CD0E7B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>Zał. nr 1 – 2</w:t>
      </w:r>
      <w:r>
        <w:rPr>
          <w:rFonts w:cstheme="minorHAnsi"/>
          <w:b/>
          <w:bCs/>
        </w:rPr>
        <w:t>8</w:t>
      </w:r>
      <w:r w:rsidRPr="008915D6">
        <w:rPr>
          <w:rFonts w:cstheme="minorHAnsi"/>
          <w:b/>
          <w:bCs/>
        </w:rPr>
        <w:t xml:space="preserve">.04.2020r. – </w:t>
      </w:r>
      <w:r w:rsidR="00EF5217">
        <w:rPr>
          <w:rFonts w:cstheme="minorHAnsi"/>
          <w:b/>
          <w:bCs/>
        </w:rPr>
        <w:t>cykl 5 - latki</w:t>
      </w:r>
    </w:p>
    <w:p w:rsidR="00CD0E7B" w:rsidRPr="008915D6" w:rsidRDefault="00CD0E7B" w:rsidP="00CD0E7B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>Zał. nr 2 – 2</w:t>
      </w:r>
      <w:r>
        <w:rPr>
          <w:rFonts w:cstheme="minorHAnsi"/>
          <w:b/>
          <w:bCs/>
        </w:rPr>
        <w:t>8</w:t>
      </w:r>
      <w:r w:rsidRPr="008915D6">
        <w:rPr>
          <w:rFonts w:cstheme="minorHAnsi"/>
          <w:b/>
          <w:bCs/>
        </w:rPr>
        <w:t xml:space="preserve">.04.2020r. – </w:t>
      </w:r>
      <w:r w:rsidR="00EF5217">
        <w:rPr>
          <w:rFonts w:cstheme="minorHAnsi"/>
          <w:b/>
          <w:bCs/>
        </w:rPr>
        <w:t>labirynt 5 - latki</w:t>
      </w:r>
    </w:p>
    <w:p w:rsidR="00CD0E7B" w:rsidRDefault="00CD0E7B" w:rsidP="00CD0E7B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>Zał. nr 3 – 2</w:t>
      </w:r>
      <w:r>
        <w:rPr>
          <w:rFonts w:cstheme="minorHAnsi"/>
          <w:b/>
          <w:bCs/>
        </w:rPr>
        <w:t>8</w:t>
      </w:r>
      <w:r w:rsidRPr="008915D6">
        <w:rPr>
          <w:rFonts w:cstheme="minorHAnsi"/>
          <w:b/>
          <w:bCs/>
        </w:rPr>
        <w:t xml:space="preserve">.04.2020r. </w:t>
      </w:r>
      <w:r w:rsidR="00EF5217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EF5217">
        <w:rPr>
          <w:rFonts w:cstheme="minorHAnsi"/>
          <w:b/>
          <w:bCs/>
        </w:rPr>
        <w:t>labirynt 6 – latki</w:t>
      </w:r>
    </w:p>
    <w:p w:rsidR="00EF5217" w:rsidRPr="008915D6" w:rsidRDefault="00EF5217" w:rsidP="00CD0E7B">
      <w:pPr>
        <w:spacing w:line="256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4 </w:t>
      </w:r>
      <w:r w:rsidR="000446D3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0446D3">
        <w:rPr>
          <w:rFonts w:cstheme="minorHAnsi"/>
          <w:b/>
          <w:bCs/>
        </w:rPr>
        <w:t>28.04.2020 r. – ochrona środowiska 6 - latki</w:t>
      </w:r>
    </w:p>
    <w:p w:rsidR="00CD0E7B" w:rsidRPr="008915D6" w:rsidRDefault="00CD0E7B" w:rsidP="00CD0E7B">
      <w:pPr>
        <w:spacing w:after="0" w:line="254" w:lineRule="auto"/>
        <w:rPr>
          <w:rFonts w:cstheme="minorHAnsi"/>
          <w:i/>
          <w:iCs/>
        </w:rPr>
      </w:pPr>
    </w:p>
    <w:p w:rsidR="00CD0E7B" w:rsidRPr="008915D6" w:rsidRDefault="00CD0E7B" w:rsidP="00CD0E7B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CD0E7B" w:rsidRPr="008915D6" w:rsidRDefault="00CD0E7B" w:rsidP="00CD0E7B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youtube.com; wikipedia.org; Dzieciaki w akcji – Nowa Era</w:t>
      </w:r>
      <w:r>
        <w:rPr>
          <w:rFonts w:cstheme="minorHAnsi"/>
          <w:i/>
          <w:iCs/>
        </w:rPr>
        <w:t>; usługi Bing - obrazy</w:t>
      </w:r>
    </w:p>
    <w:p w:rsidR="00CD0E7B" w:rsidRPr="00CD0E7B" w:rsidRDefault="00CD0E7B" w:rsidP="000446D3">
      <w:pPr>
        <w:pStyle w:val="Akapitzlist"/>
        <w:rPr>
          <w:rFonts w:cstheme="minorHAnsi"/>
          <w:b/>
          <w:bCs/>
        </w:rPr>
      </w:pPr>
    </w:p>
    <w:p w:rsidR="00B515E6" w:rsidRDefault="00B515E6"/>
    <w:sectPr w:rsidR="00B5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53253"/>
    <w:multiLevelType w:val="hybridMultilevel"/>
    <w:tmpl w:val="40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7DAE"/>
    <w:multiLevelType w:val="hybridMultilevel"/>
    <w:tmpl w:val="B65A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E6"/>
    <w:rsid w:val="000446D3"/>
    <w:rsid w:val="002213AE"/>
    <w:rsid w:val="00236BE7"/>
    <w:rsid w:val="00273626"/>
    <w:rsid w:val="00290DFB"/>
    <w:rsid w:val="00395AAF"/>
    <w:rsid w:val="003A3069"/>
    <w:rsid w:val="0068162C"/>
    <w:rsid w:val="00AE2895"/>
    <w:rsid w:val="00B515E6"/>
    <w:rsid w:val="00C03E7F"/>
    <w:rsid w:val="00CD0E7B"/>
    <w:rsid w:val="00E9238B"/>
    <w:rsid w:val="00E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FE1A-0D7A-4E24-90C0-75F23BD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5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General_Recycling_Symbol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V5IBJGAy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WS8vo0iD2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13</cp:revision>
  <dcterms:created xsi:type="dcterms:W3CDTF">2020-04-15T08:06:00Z</dcterms:created>
  <dcterms:modified xsi:type="dcterms:W3CDTF">2020-04-17T13:57:00Z</dcterms:modified>
</cp:coreProperties>
</file>