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25" w:rsidRDefault="00A83825">
      <w:pPr>
        <w:rPr>
          <w:b/>
          <w:bCs/>
        </w:rPr>
      </w:pPr>
    </w:p>
    <w:p w:rsidR="002C2513" w:rsidRPr="00202DA0" w:rsidRDefault="002C2513">
      <w:pPr>
        <w:rPr>
          <w:b/>
          <w:bCs/>
        </w:rPr>
      </w:pPr>
    </w:p>
    <w:p w:rsidR="00202DA0" w:rsidRDefault="002C251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Kochani Rodzice,</w:t>
      </w:r>
    </w:p>
    <w:p w:rsidR="00A83825" w:rsidRPr="001A5B5F" w:rsidRDefault="00A83825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Zachęcam, do przeczytania dzieciom opowiadania pt. „Zmartwychwstanie Jezusa”.</w:t>
      </w:r>
    </w:p>
    <w:p w:rsidR="00A83825" w:rsidRPr="001A5B5F" w:rsidRDefault="00A83825">
      <w:pPr>
        <w:rPr>
          <w:b/>
          <w:bCs/>
          <w:sz w:val="24"/>
          <w:szCs w:val="24"/>
        </w:rPr>
      </w:pPr>
      <w:r w:rsidRPr="001A5B5F">
        <w:rPr>
          <w:b/>
          <w:bCs/>
          <w:sz w:val="24"/>
          <w:szCs w:val="24"/>
        </w:rPr>
        <w:t>„Zmartwychwstanie Jezusa”</w:t>
      </w:r>
    </w:p>
    <w:p w:rsidR="00A83825" w:rsidRPr="001A5B5F" w:rsidRDefault="00A83825">
      <w:pPr>
        <w:rPr>
          <w:b/>
          <w:bCs/>
          <w:sz w:val="24"/>
          <w:szCs w:val="24"/>
        </w:rPr>
      </w:pPr>
      <w:r w:rsidRPr="001A5B5F">
        <w:rPr>
          <w:b/>
          <w:bCs/>
          <w:sz w:val="24"/>
          <w:szCs w:val="24"/>
        </w:rPr>
        <w:t>Jezus zmarł na krzyżu i Jego ciało zostało położone w grobie wykutym w skale, a przed wejście do grobu zatoczono wielki kamień. W niedzielę rano kobiety szły do grobu Jezusa. Zobaczyły, że kamień jest odsunięty. Weszły do środka ale nie znalazły ciała Jezusa. Wtedy stanęli obok nich aniołowie w lśniących szatach, którzy powiedzieli:</w:t>
      </w:r>
    </w:p>
    <w:p w:rsidR="00A83825" w:rsidRPr="001A5B5F" w:rsidRDefault="00A83825">
      <w:pPr>
        <w:rPr>
          <w:b/>
          <w:bCs/>
          <w:sz w:val="24"/>
          <w:szCs w:val="24"/>
        </w:rPr>
      </w:pPr>
      <w:r w:rsidRPr="001A5B5F">
        <w:rPr>
          <w:b/>
          <w:bCs/>
          <w:sz w:val="24"/>
          <w:szCs w:val="24"/>
        </w:rPr>
        <w:t>- Dlaczego szukacie tego, który żyje, wśród umarłych? Nie ma Go tu zmartwychwstał!</w:t>
      </w:r>
    </w:p>
    <w:p w:rsidR="00A83825" w:rsidRPr="001A5B5F" w:rsidRDefault="00A83825">
      <w:pPr>
        <w:rPr>
          <w:b/>
          <w:bCs/>
          <w:sz w:val="24"/>
          <w:szCs w:val="24"/>
        </w:rPr>
      </w:pPr>
      <w:r w:rsidRPr="001A5B5F">
        <w:rPr>
          <w:b/>
          <w:bCs/>
          <w:sz w:val="24"/>
          <w:szCs w:val="24"/>
        </w:rPr>
        <w:t xml:space="preserve">Kobiety przekazały tę nowinę uczniom Jezusa. Później Jezus ukazał się swoim uczniom, a oni na początku się przestraszyli. Jezus powiedział do nich: </w:t>
      </w:r>
    </w:p>
    <w:p w:rsidR="00A83825" w:rsidRPr="001A5B5F" w:rsidRDefault="00A83825">
      <w:pPr>
        <w:rPr>
          <w:b/>
          <w:bCs/>
          <w:sz w:val="24"/>
          <w:szCs w:val="24"/>
        </w:rPr>
      </w:pPr>
      <w:r w:rsidRPr="001A5B5F">
        <w:rPr>
          <w:b/>
          <w:bCs/>
          <w:sz w:val="24"/>
          <w:szCs w:val="24"/>
        </w:rPr>
        <w:t>- Nie bójcie się, popatrzcie na moje ręce i nogi. Dotknijcie mnie i zobaczycie, że naprawdę żyję!</w:t>
      </w:r>
    </w:p>
    <w:p w:rsidR="00202DA0" w:rsidRPr="001A5B5F" w:rsidRDefault="00202DA0">
      <w:pPr>
        <w:rPr>
          <w:b/>
          <w:bCs/>
          <w:sz w:val="24"/>
          <w:szCs w:val="24"/>
        </w:rPr>
      </w:pPr>
      <w:r w:rsidRPr="001A5B5F">
        <w:rPr>
          <w:b/>
          <w:bCs/>
          <w:sz w:val="24"/>
          <w:szCs w:val="24"/>
        </w:rPr>
        <w:t>Uczniowie bardzo się ucieszyli, że Jezus żyje i jest z nimi.”</w:t>
      </w:r>
    </w:p>
    <w:p w:rsidR="00202DA0" w:rsidRPr="001A5B5F" w:rsidRDefault="00202DA0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Można zadać dziecku pytania:</w:t>
      </w:r>
    </w:p>
    <w:p w:rsidR="00202DA0" w:rsidRPr="001A5B5F" w:rsidRDefault="00202DA0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- Gdzie złożono ciało Jezusa?</w:t>
      </w:r>
    </w:p>
    <w:p w:rsidR="00202DA0" w:rsidRPr="001A5B5F" w:rsidRDefault="00202DA0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- Co zobaczyły kobiety w niedzielę rano?</w:t>
      </w:r>
    </w:p>
    <w:p w:rsidR="00202DA0" w:rsidRPr="001A5B5F" w:rsidRDefault="00202DA0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- Kto ukazał się apostołom?</w:t>
      </w:r>
    </w:p>
    <w:p w:rsidR="00202DA0" w:rsidRPr="001A5B5F" w:rsidRDefault="00202DA0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Może pojawić się pytanie u dzieci, co to znaczy, że Jezus zmartwychwstał?</w:t>
      </w:r>
    </w:p>
    <w:p w:rsidR="002C2513" w:rsidRDefault="00202DA0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 xml:space="preserve">Należy wyjaśnić dziecku, że jest to jeden z największych cudów Jezusa (na ostatnich katechezach rozmawiałam z dziećmi o cudach). </w:t>
      </w:r>
      <w:r w:rsidR="00590155">
        <w:rPr>
          <w:i/>
          <w:iCs/>
          <w:sz w:val="24"/>
          <w:szCs w:val="24"/>
        </w:rPr>
        <w:t xml:space="preserve">Jezus był umarły i ożył. </w:t>
      </w:r>
      <w:r w:rsidRPr="001A5B5F">
        <w:rPr>
          <w:i/>
          <w:iCs/>
          <w:sz w:val="24"/>
          <w:szCs w:val="24"/>
        </w:rPr>
        <w:t>Ważne jest podkre</w:t>
      </w:r>
      <w:r w:rsidR="001A5B5F" w:rsidRPr="001A5B5F">
        <w:rPr>
          <w:i/>
          <w:iCs/>
          <w:sz w:val="24"/>
          <w:szCs w:val="24"/>
        </w:rPr>
        <w:t>ślenie prawdy</w:t>
      </w:r>
      <w:r w:rsidRPr="001A5B5F">
        <w:rPr>
          <w:i/>
          <w:iCs/>
          <w:sz w:val="24"/>
          <w:szCs w:val="24"/>
        </w:rPr>
        <w:t>, że Jezus żyje, kocha nas i opiekuje się nami każdego dnia.</w:t>
      </w:r>
      <w:r w:rsidR="001A5B5F" w:rsidRPr="001A5B5F">
        <w:rPr>
          <w:i/>
          <w:iCs/>
          <w:sz w:val="24"/>
          <w:szCs w:val="24"/>
        </w:rPr>
        <w:t>:)</w:t>
      </w:r>
    </w:p>
    <w:p w:rsidR="002C2513" w:rsidRDefault="002C251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DZIECI, mogą zaśpiewać piosenkę razem z Rodzicami, którą uczyły się ostatnio na katechezach. Zachęcam Rodziców do wspólnego śpiewania!</w:t>
      </w:r>
    </w:p>
    <w:p w:rsidR="002C2513" w:rsidRDefault="002C2513">
      <w:pPr>
        <w:rPr>
          <w:i/>
          <w:iCs/>
          <w:sz w:val="24"/>
          <w:szCs w:val="24"/>
        </w:rPr>
      </w:pPr>
      <w:bookmarkStart w:id="0" w:name="_GoBack"/>
      <w:r w:rsidRPr="002C2513">
        <w:rPr>
          <w:b/>
          <w:bCs/>
          <w:i/>
          <w:iCs/>
          <w:sz w:val="24"/>
          <w:szCs w:val="24"/>
        </w:rPr>
        <w:t>Link do piosenk</w:t>
      </w:r>
      <w:bookmarkEnd w:id="0"/>
      <w:r>
        <w:rPr>
          <w:i/>
          <w:iCs/>
          <w:sz w:val="24"/>
          <w:szCs w:val="24"/>
        </w:rPr>
        <w:t xml:space="preserve">i : </w:t>
      </w:r>
      <w:r w:rsidRPr="002C2513">
        <w:rPr>
          <w:i/>
          <w:iCs/>
          <w:sz w:val="24"/>
          <w:szCs w:val="24"/>
        </w:rPr>
        <w:t>https://www.youtube.com/watch?v=8xiAj_jh-iU</w:t>
      </w:r>
    </w:p>
    <w:p w:rsidR="001A5B5F" w:rsidRDefault="001A5B5F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>Życzę owocnej pracy</w:t>
      </w:r>
      <w:r>
        <w:rPr>
          <w:i/>
          <w:iCs/>
          <w:sz w:val="24"/>
          <w:szCs w:val="24"/>
        </w:rPr>
        <w:t xml:space="preserve"> w gronie rodzinnym.</w:t>
      </w:r>
    </w:p>
    <w:p w:rsidR="001A5B5F" w:rsidRPr="001A5B5F" w:rsidRDefault="001A5B5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Kochane dzieci, t</w:t>
      </w:r>
      <w:r w:rsidRPr="001A5B5F">
        <w:rPr>
          <w:i/>
          <w:iCs/>
          <w:sz w:val="24"/>
          <w:szCs w:val="24"/>
        </w:rPr>
        <w:t xml:space="preserve">rzymajcie się zdrowo i życzę Wam </w:t>
      </w:r>
      <w:r>
        <w:rPr>
          <w:i/>
          <w:iCs/>
          <w:sz w:val="24"/>
          <w:szCs w:val="24"/>
        </w:rPr>
        <w:t xml:space="preserve">i Waszym rodzinom </w:t>
      </w:r>
      <w:r w:rsidRPr="001A5B5F">
        <w:rPr>
          <w:i/>
          <w:iCs/>
          <w:sz w:val="24"/>
          <w:szCs w:val="24"/>
        </w:rPr>
        <w:t>zdrowych i błogosławionych świąt Zmartwychwstania</w:t>
      </w:r>
      <w:r w:rsidR="00346CCD">
        <w:rPr>
          <w:i/>
          <w:iCs/>
          <w:sz w:val="24"/>
          <w:szCs w:val="24"/>
        </w:rPr>
        <w:t xml:space="preserve"> </w:t>
      </w:r>
      <w:r w:rsidR="00F63D35">
        <w:rPr>
          <w:i/>
          <w:iCs/>
          <w:sz w:val="24"/>
          <w:szCs w:val="24"/>
        </w:rPr>
        <w:t>Pańskiego</w:t>
      </w:r>
      <w:r w:rsidRPr="001A5B5F">
        <w:rPr>
          <w:i/>
          <w:iCs/>
          <w:sz w:val="24"/>
          <w:szCs w:val="24"/>
        </w:rPr>
        <w:t xml:space="preserve">. </w:t>
      </w:r>
      <w:r w:rsidRPr="001A5B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A5B5F" w:rsidRDefault="001A5B5F">
      <w:pPr>
        <w:rPr>
          <w:i/>
          <w:iCs/>
          <w:sz w:val="24"/>
          <w:szCs w:val="24"/>
        </w:rPr>
      </w:pPr>
      <w:r w:rsidRPr="001A5B5F">
        <w:rPr>
          <w:i/>
          <w:iCs/>
          <w:sz w:val="24"/>
          <w:szCs w:val="24"/>
        </w:rPr>
        <w:t xml:space="preserve">Pamiętam o Was i o Waszych rodzinach w moich modlitwach.                              </w:t>
      </w:r>
      <w:r>
        <w:rPr>
          <w:i/>
          <w:iCs/>
          <w:sz w:val="24"/>
          <w:szCs w:val="24"/>
        </w:rPr>
        <w:t xml:space="preserve">                                    </w:t>
      </w:r>
      <w:r w:rsidRPr="001A5B5F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 xml:space="preserve">                  </w:t>
      </w:r>
    </w:p>
    <w:p w:rsidR="001A5B5F" w:rsidRDefault="001A5B5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A5B5F">
        <w:rPr>
          <w:i/>
          <w:iCs/>
          <w:sz w:val="24"/>
          <w:szCs w:val="24"/>
        </w:rPr>
        <w:t>Patrycja Borowska</w:t>
      </w:r>
    </w:p>
    <w:p w:rsidR="002C2513" w:rsidRDefault="002C2513">
      <w:pPr>
        <w:rPr>
          <w:i/>
          <w:iCs/>
          <w:sz w:val="24"/>
          <w:szCs w:val="24"/>
        </w:rPr>
      </w:pPr>
    </w:p>
    <w:p w:rsidR="002C2513" w:rsidRPr="001A5B5F" w:rsidRDefault="002C2513">
      <w:pPr>
        <w:rPr>
          <w:i/>
          <w:iCs/>
          <w:sz w:val="24"/>
          <w:szCs w:val="24"/>
        </w:rPr>
      </w:pPr>
    </w:p>
    <w:p w:rsidR="00202DA0" w:rsidRPr="00202DA0" w:rsidRDefault="00202DA0">
      <w:pPr>
        <w:rPr>
          <w:i/>
          <w:iCs/>
        </w:rPr>
      </w:pPr>
    </w:p>
    <w:sectPr w:rsidR="00202DA0" w:rsidRPr="0020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6C8" w:rsidRDefault="007516C8" w:rsidP="00A83825">
      <w:pPr>
        <w:spacing w:after="0" w:line="240" w:lineRule="auto"/>
      </w:pPr>
      <w:r>
        <w:separator/>
      </w:r>
    </w:p>
  </w:endnote>
  <w:endnote w:type="continuationSeparator" w:id="0">
    <w:p w:rsidR="007516C8" w:rsidRDefault="007516C8" w:rsidP="00A8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6C8" w:rsidRDefault="007516C8" w:rsidP="00A83825">
      <w:pPr>
        <w:spacing w:after="0" w:line="240" w:lineRule="auto"/>
      </w:pPr>
      <w:r>
        <w:separator/>
      </w:r>
    </w:p>
  </w:footnote>
  <w:footnote w:type="continuationSeparator" w:id="0">
    <w:p w:rsidR="007516C8" w:rsidRDefault="007516C8" w:rsidP="00A8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25"/>
    <w:rsid w:val="001A5B5F"/>
    <w:rsid w:val="00202DA0"/>
    <w:rsid w:val="002C2513"/>
    <w:rsid w:val="00346CCD"/>
    <w:rsid w:val="00502090"/>
    <w:rsid w:val="00551CF4"/>
    <w:rsid w:val="00590155"/>
    <w:rsid w:val="007516C8"/>
    <w:rsid w:val="00A82D3F"/>
    <w:rsid w:val="00A83825"/>
    <w:rsid w:val="00F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ADD0"/>
  <w15:chartTrackingRefBased/>
  <w15:docId w15:val="{A192D913-62F0-4CFC-9396-EC9B373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8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8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D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D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6</cp:revision>
  <dcterms:created xsi:type="dcterms:W3CDTF">2020-04-05T12:06:00Z</dcterms:created>
  <dcterms:modified xsi:type="dcterms:W3CDTF">2020-04-07T08:58:00Z</dcterms:modified>
</cp:coreProperties>
</file>