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F5" w:rsidRDefault="00434AF5">
      <w:r>
        <w:rPr>
          <w:noProof/>
        </w:rPr>
        <w:drawing>
          <wp:inline distT="0" distB="0" distL="0" distR="0">
            <wp:extent cx="5905500" cy="7191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F5" w:rsidRDefault="00434AF5" w:rsidP="00434AF5">
      <w:pPr>
        <w:spacing w:after="0"/>
      </w:pPr>
      <w:r>
        <w:t>Morela – pomarańczowy</w:t>
      </w:r>
    </w:p>
    <w:p w:rsidR="00434AF5" w:rsidRDefault="00434AF5" w:rsidP="00434AF5">
      <w:pPr>
        <w:spacing w:after="0"/>
      </w:pPr>
      <w:r>
        <w:t>Słońce - żółty</w:t>
      </w:r>
    </w:p>
    <w:p w:rsidR="00434AF5" w:rsidRDefault="00434AF5" w:rsidP="00434AF5">
      <w:pPr>
        <w:spacing w:after="0"/>
      </w:pPr>
      <w:r>
        <w:t>Serce – czerwony</w:t>
      </w:r>
    </w:p>
    <w:p w:rsidR="00434AF5" w:rsidRDefault="00434AF5" w:rsidP="00434AF5">
      <w:pPr>
        <w:spacing w:after="0"/>
      </w:pPr>
      <w:r>
        <w:t>Liść – zielony</w:t>
      </w:r>
      <w:bookmarkStart w:id="0" w:name="_GoBack"/>
      <w:bookmarkEnd w:id="0"/>
    </w:p>
    <w:p w:rsidR="00434AF5" w:rsidRDefault="00434AF5" w:rsidP="00434AF5">
      <w:pPr>
        <w:spacing w:after="0"/>
      </w:pPr>
      <w:r>
        <w:t>Chmura - niebieski</w:t>
      </w:r>
    </w:p>
    <w:sectPr w:rsidR="00434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5"/>
    <w:rsid w:val="004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546D"/>
  <w15:chartTrackingRefBased/>
  <w15:docId w15:val="{3E791806-DE65-4C08-96B9-3CB619BA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2020-03-31T11:17:00Z</dcterms:created>
  <dcterms:modified xsi:type="dcterms:W3CDTF">2020-03-31T11:21:00Z</dcterms:modified>
</cp:coreProperties>
</file>