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E5" w:rsidRPr="00C90B7F" w:rsidRDefault="002852E5" w:rsidP="002852E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C90B7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Procedura naliczania opłat</w:t>
      </w:r>
    </w:p>
    <w:p w:rsidR="002852E5" w:rsidRPr="00C90B7F" w:rsidRDefault="002852E5" w:rsidP="002852E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C90B7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proofErr w:type="gramStart"/>
      <w:r w:rsidRPr="00C90B7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</w:t>
      </w:r>
      <w:proofErr w:type="gramEnd"/>
      <w:r w:rsidRPr="00C90B7F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pobyt i żywienie dziecka w Przedszkolu nr 9</w:t>
      </w:r>
    </w:p>
    <w:p w:rsidR="002852E5" w:rsidRPr="00C90B7F" w:rsidRDefault="002852E5" w:rsidP="002852E5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Opłata za pobyt i żywienie dziecka w przedszkolu naliczana jest zgodnie z:</w:t>
      </w:r>
    </w:p>
    <w:p w:rsidR="002852E5" w:rsidRPr="00C90B7F" w:rsidRDefault="002852E5" w:rsidP="002852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Uchwałą Rady Miasta Gdyni w sprawie ustalenia wysokości opłat za świadczenia udzielane przez publiczne przedszkola i oddziały przedszkolne w szkołach podstawowych prowadzone przez Gminę Miasta Gdyni, </w:t>
      </w:r>
    </w:p>
    <w:p w:rsidR="002852E5" w:rsidRPr="00C90B7F" w:rsidRDefault="002852E5" w:rsidP="002852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 Zarządzeniem Prezydenta Miasta Gdyni w sprawie akceptacji dziennej stawki żywieniowej w przedszkolach prowadzonych przez Gminę Miasta Gdyni.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W Przedszkolu nr 9 w Gdyni obowiązuje elektroniczna ewidencja pobytu dziecka w przedszkolu.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Ewidencja prowadzona jest przy użyciu imiennej Karty Mieszkańca dla mieszkańców Gdyni lub </w:t>
      </w:r>
      <w:bookmarkStart w:id="0" w:name="_Hlk32440065"/>
      <w:r w:rsidRPr="00C90B7F">
        <w:rPr>
          <w:rFonts w:eastAsia="Times New Roman" w:cstheme="minorHAnsi"/>
          <w:sz w:val="24"/>
          <w:szCs w:val="24"/>
          <w:lang w:eastAsia="pl-PL"/>
        </w:rPr>
        <w:t xml:space="preserve">Białej Karty Przedszkolaka </w:t>
      </w:r>
      <w:bookmarkEnd w:id="0"/>
      <w:r w:rsidRPr="00C90B7F">
        <w:rPr>
          <w:rFonts w:eastAsia="Times New Roman" w:cstheme="minorHAnsi"/>
          <w:sz w:val="24"/>
          <w:szCs w:val="24"/>
          <w:lang w:eastAsia="pl-PL"/>
        </w:rPr>
        <w:t>dla osób z poza Gdyni oraz czytnika kart zamontowanego w przedszkolu.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Karta Mieszkańca wydawana jest rodzicom, opiekunom i innym osobom upoważnionym do odbioru dziecka nieodpłatnie przez Urząd Miasta Gdyni. Karta Przedszkola</w:t>
      </w:r>
      <w:r>
        <w:rPr>
          <w:rFonts w:eastAsia="Times New Roman" w:cstheme="minorHAnsi"/>
          <w:sz w:val="24"/>
          <w:szCs w:val="24"/>
          <w:lang w:eastAsia="pl-PL"/>
        </w:rPr>
        <w:t xml:space="preserve"> wydawana jest w kancelarii przedszkola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Pobyt dziecka w przedszkolu do pięciu godzin dziennie jest bezpłatny.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Opłata za czas pobytu dziecka powyżej pięciu godzin dziennie jest naliczana za każdą rozpoczęta godzinę na podstawie zaewidencjonowanego przy użyciu czytnika kart czasu pobytu.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Naliczanie czasu pobytu dziecka w przedszkolu rozpoczyna się od momentu przyprowadzenia dziecka do przedszkola i wczytaniu (wsunięciu do czytnika kart) przez rodzica/opiekuna Karty Mieszkańca/ Białej Karty Przedszkolaka, a kończy tego samego dnia w momencie odbioru dziecka przez rodziców/opiekunów i ponownym wczytaniu Karty.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System automatycznie rejestruje godzinę przyprowadzenia i odebrania dziecka.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W </w:t>
      </w:r>
      <w:proofErr w:type="gramStart"/>
      <w:r w:rsidRPr="00C90B7F">
        <w:rPr>
          <w:rFonts w:eastAsia="Times New Roman" w:cstheme="minorHAnsi"/>
          <w:sz w:val="24"/>
          <w:szCs w:val="24"/>
          <w:lang w:eastAsia="pl-PL"/>
        </w:rPr>
        <w:t>przypadku gdy</w:t>
      </w:r>
      <w:proofErr w:type="gramEnd"/>
      <w:r w:rsidRPr="00C90B7F">
        <w:rPr>
          <w:rFonts w:eastAsia="Times New Roman" w:cstheme="minorHAnsi"/>
          <w:sz w:val="24"/>
          <w:szCs w:val="24"/>
          <w:lang w:eastAsia="pl-PL"/>
        </w:rPr>
        <w:t xml:space="preserve"> Karta nie zostanie wprowadzona do czytnika w momencie przyjścia dziecka do przedszkola czas pobytu dziecka będzie liczony od momentu otwarcia przedszkola tj. od godziny 6.00.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Jeżeli rodzic/opiekun dziecka nie odbije Karty w momencie odbioru dziecka czas pobytu dziecka będzie liczony do momenty zamknięcia w danym dniu przedszkola tj. do godziny 17.00.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W przypadku, gdy karta zbliżeniowa nie zostanie odbita danego dnia, a dziecko jest obecne w przedszkolu, czas pobytu dziecka naliczany jest od otwarcia do zamknięcia przedszkola, tj. 6.00 – 17.00.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W przypadku stwierdzenia, że czytnik kart nie działa rodzic informuje o tym fakcie nauczyciela i wpisuje dziecko do papierowego </w:t>
      </w:r>
      <w:bookmarkStart w:id="1" w:name="_Hlk32443893"/>
      <w:r w:rsidRPr="00C90B7F">
        <w:rPr>
          <w:rFonts w:eastAsia="Times New Roman" w:cstheme="minorHAnsi"/>
          <w:sz w:val="24"/>
          <w:szCs w:val="24"/>
          <w:lang w:eastAsia="pl-PL"/>
        </w:rPr>
        <w:t>Rejestru ewidencji czasu pobytu dziecka w przedszkolu</w:t>
      </w:r>
      <w:bookmarkEnd w:id="1"/>
      <w:r w:rsidRPr="00C90B7F">
        <w:rPr>
          <w:rFonts w:eastAsia="Times New Roman" w:cstheme="minorHAnsi"/>
          <w:sz w:val="24"/>
          <w:szCs w:val="24"/>
          <w:lang w:eastAsia="pl-PL"/>
        </w:rPr>
        <w:t xml:space="preserve"> z podaniem godziny przyprowadzenia lub odebrania dziecka. 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W przypadku uczestniczenia rodzica (prawnego opiekuna) razem z dzieckiem w uroczystościach, imprezach przedszkolnych rejestracji wyjścia dziecka z przedszkola należy dokonać po uroczystości, imprezie tj. po zakończeniu świadczenia usług edukacyjnych przez przedszkole.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W przypadku, gdy przedszkole pełni dyżur wakacyjny i przyjmuje na ten czas dzieci z innej placówki, dopuszcza się odnotowywanie ewidencji pobytu w formie papierowej, </w:t>
      </w:r>
      <w:r w:rsidRPr="00C90B7F">
        <w:rPr>
          <w:rFonts w:eastAsia="Times New Roman" w:cstheme="minorHAnsi"/>
          <w:sz w:val="24"/>
          <w:szCs w:val="24"/>
          <w:lang w:eastAsia="pl-PL"/>
        </w:rPr>
        <w:lastRenderedPageBreak/>
        <w:t>tj. „Rejestrze ewidencji czasu pobytu dziecka w przedszkolu”, co potwierdza swoim podpisem rodzic lub upoważniona do odbioru dziecka osoba.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W sytuacji szczególnej, np. zgubienie lub uszkodzenie karty, rodzic (opiekun prawny) zgłasza fakt niezarejestrowania czasu pobytu dziecka w przedszkolu nauczycielowi. Rodzic samodzielnie składa wniosek o wydanie nowej Karty Mieszkańca lub Białej Karty Przedszkola. Na czas oczekiwania na nową kartę rodzic (opiekun prawny) ma obowiązek zgłoszenia godziny wejścia i wyjścia dziecka z przedszkola nauczycielowi, który dokona zapisu w papierowym rejestrze ewidencji czasu pobytu dziecka w przedszkolu.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Opłata za pobytu naliczane są z dołu w okresach miesięcznych od 1 do ostatniego dnia miesiąca. 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Opłaty za żywienie dziecka w przedszkolu są naliczane z góry, jako iloczyn ilości dni roboczych w miesiącu i dziennej stawki żywieniowej.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Należności za żywienie są pomniejszane o odpisy z miesiąca poprzedniego o ile wcześniej nie został wypłacony rodzicom zwrot. 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Rodzice mają obowiązek zgłaszać do godziny 8.00 </w:t>
      </w:r>
      <w:proofErr w:type="gramStart"/>
      <w:r w:rsidRPr="00C90B7F">
        <w:rPr>
          <w:rFonts w:eastAsia="Times New Roman" w:cstheme="minorHAnsi"/>
          <w:sz w:val="24"/>
          <w:szCs w:val="24"/>
          <w:lang w:eastAsia="pl-PL"/>
        </w:rPr>
        <w:t>nieobecność</w:t>
      </w:r>
      <w:proofErr w:type="gramEnd"/>
      <w:r w:rsidRPr="00C90B7F">
        <w:rPr>
          <w:rFonts w:eastAsia="Times New Roman" w:cstheme="minorHAnsi"/>
          <w:sz w:val="24"/>
          <w:szCs w:val="24"/>
          <w:lang w:eastAsia="pl-PL"/>
        </w:rPr>
        <w:t xml:space="preserve"> dziecka w przedszkolu samodzielnie logując się do systemu miejskiego lub telefonicznie.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Nieobecność zgłoszona przez rodziców jest odnotowywana w systemie </w:t>
      </w:r>
      <w:proofErr w:type="gramStart"/>
      <w:r w:rsidRPr="00C90B7F">
        <w:rPr>
          <w:rFonts w:eastAsia="Times New Roman" w:cstheme="minorHAnsi"/>
          <w:sz w:val="24"/>
          <w:szCs w:val="24"/>
          <w:lang w:eastAsia="pl-PL"/>
        </w:rPr>
        <w:t>ewidencyjnym jako</w:t>
      </w:r>
      <w:proofErr w:type="gramEnd"/>
      <w:r w:rsidRPr="00C90B7F">
        <w:rPr>
          <w:rFonts w:eastAsia="Times New Roman" w:cstheme="minorHAnsi"/>
          <w:sz w:val="24"/>
          <w:szCs w:val="24"/>
          <w:lang w:eastAsia="pl-PL"/>
        </w:rPr>
        <w:t xml:space="preserve"> nieobecność usprawiedliwiona i daje prawo do zwrotu dziennej stawki żywieniowej pomnożonej przez ilość dni nieobecności usprawiedliwionych.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Nieobecność zgłoszona po godzinie 8.00 </w:t>
      </w:r>
      <w:proofErr w:type="gramStart"/>
      <w:r w:rsidRPr="00C90B7F">
        <w:rPr>
          <w:rFonts w:eastAsia="Times New Roman" w:cstheme="minorHAnsi"/>
          <w:sz w:val="24"/>
          <w:szCs w:val="24"/>
          <w:lang w:eastAsia="pl-PL"/>
        </w:rPr>
        <w:t>lub</w:t>
      </w:r>
      <w:proofErr w:type="gramEnd"/>
      <w:r w:rsidRPr="00C90B7F">
        <w:rPr>
          <w:rFonts w:eastAsia="Times New Roman" w:cstheme="minorHAnsi"/>
          <w:sz w:val="24"/>
          <w:szCs w:val="24"/>
          <w:lang w:eastAsia="pl-PL"/>
        </w:rPr>
        <w:t xml:space="preserve"> nie zgłoszenie nieobecności powoduje odnotowanie w systemie ewidencyjnym nieobecności nieusprawiedliwionej i naliczenie pełnej stawki za żywienie w tym dniu.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 xml:space="preserve">Wpłaty należy dokonywać w terminie 14 dni od otrzymania informacji o wysokość świadczenia 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Informację o wysokości opłat za pobyt i żywienie rodzice otrzymują w formie wydruku na początku każdego miesiąca z podaniem terminu wymagalności zapłaty i numerem rachunku bankowego, na który należy uregulować płatność.</w:t>
      </w:r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Informacja o wysokości opłat jest umieszczana na tablicy informacyjnej i na stronie internetowej przedszkola w formie anonimizowanej, nazwisko i imię dziecka jest zastąpione numerem.</w:t>
      </w:r>
      <w:bookmarkStart w:id="2" w:name="_GoBack"/>
      <w:bookmarkEnd w:id="2"/>
    </w:p>
    <w:p w:rsidR="002852E5" w:rsidRPr="00C90B7F" w:rsidRDefault="002852E5" w:rsidP="00285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7F">
        <w:rPr>
          <w:rFonts w:eastAsia="Times New Roman" w:cstheme="minorHAnsi"/>
          <w:sz w:val="24"/>
          <w:szCs w:val="24"/>
          <w:lang w:eastAsia="pl-PL"/>
        </w:rPr>
        <w:t>Od należności opłaconych po terminie przedszkole nalicza odsetki.</w:t>
      </w:r>
    </w:p>
    <w:p w:rsidR="00A25B67" w:rsidRDefault="00A25B67"/>
    <w:sectPr w:rsidR="00A25B67" w:rsidSect="004C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20F"/>
    <w:multiLevelType w:val="multilevel"/>
    <w:tmpl w:val="6D0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tka Small" w:hAnsi="Sitka Smal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852E5"/>
    <w:rsid w:val="002852E5"/>
    <w:rsid w:val="004C4C10"/>
    <w:rsid w:val="005E03F7"/>
    <w:rsid w:val="008C4CEE"/>
    <w:rsid w:val="00A25B67"/>
    <w:rsid w:val="00BD7FC1"/>
    <w:rsid w:val="00C44CD2"/>
    <w:rsid w:val="00CA4699"/>
    <w:rsid w:val="00CB2355"/>
    <w:rsid w:val="00D454B1"/>
    <w:rsid w:val="00DE6FA7"/>
    <w:rsid w:val="00E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2E5"/>
    <w:pPr>
      <w:spacing w:after="160" w:line="259" w:lineRule="auto"/>
      <w:ind w:left="0" w:righ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4280</Characters>
  <Application>Microsoft Office Word</Application>
  <DocSecurity>0</DocSecurity>
  <Lines>35</Lines>
  <Paragraphs>9</Paragraphs>
  <ScaleCrop>false</ScaleCrop>
  <Company>Hewlett-Packard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Michał Czykier</cp:lastModifiedBy>
  <cp:revision>2</cp:revision>
  <dcterms:created xsi:type="dcterms:W3CDTF">2020-02-16T14:11:00Z</dcterms:created>
  <dcterms:modified xsi:type="dcterms:W3CDTF">2020-02-16T14:11:00Z</dcterms:modified>
</cp:coreProperties>
</file>