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CBBCF" w14:textId="77777777" w:rsidR="00CB7672" w:rsidRPr="00F31ECC" w:rsidRDefault="00CB7672" w:rsidP="00CB7672">
      <w:pPr>
        <w:spacing w:after="0" w:line="240" w:lineRule="auto"/>
        <w:jc w:val="center"/>
        <w:rPr>
          <w:rFonts w:ascii="Bookman Old Style" w:eastAsia="Times New Roman" w:hAnsi="Bookman Old Style" w:cs="Open Sans"/>
          <w:b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b/>
          <w:sz w:val="21"/>
          <w:szCs w:val="21"/>
          <w:shd w:val="clear" w:color="auto" w:fill="FFFFFF"/>
          <w:lang w:eastAsia="pl-PL"/>
        </w:rPr>
        <w:t>REGULAMIN PRZEDWSIĘWZIĘCIA PLASTYCZNEGO ORGANIZOWANEGO</w:t>
      </w:r>
    </w:p>
    <w:p w14:paraId="6D8DE32A" w14:textId="77777777" w:rsidR="00CB7672" w:rsidRPr="00F31ECC" w:rsidRDefault="00CB7672" w:rsidP="00CB7672">
      <w:pPr>
        <w:spacing w:after="0" w:line="240" w:lineRule="auto"/>
        <w:jc w:val="center"/>
        <w:rPr>
          <w:rFonts w:ascii="Bookman Old Style" w:eastAsia="Times New Roman" w:hAnsi="Bookman Old Style" w:cs="Open Sans"/>
          <w:b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b/>
          <w:sz w:val="21"/>
          <w:szCs w:val="21"/>
          <w:shd w:val="clear" w:color="auto" w:fill="FFFFFF"/>
          <w:lang w:eastAsia="pl-PL"/>
        </w:rPr>
        <w:t xml:space="preserve"> PRZEZ PRZEDSZKOLE NR 9 W GDYNI</w:t>
      </w:r>
    </w:p>
    <w:p w14:paraId="7750C2E8" w14:textId="77777777" w:rsidR="00CB7672" w:rsidRPr="00F31ECC" w:rsidRDefault="00CB7672" w:rsidP="00CB7672">
      <w:pPr>
        <w:spacing w:after="0" w:line="240" w:lineRule="auto"/>
        <w:ind w:firstLine="709"/>
        <w:rPr>
          <w:rFonts w:ascii="Bookman Old Style" w:hAnsi="Bookman Old Style" w:cs="Calibri"/>
          <w:sz w:val="21"/>
          <w:szCs w:val="21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HASŁO PRZEWODNIE: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hAnsi="Bookman Old Style" w:cs="Calibri"/>
          <w:b/>
          <w:color w:val="FF0000"/>
          <w:sz w:val="21"/>
          <w:szCs w:val="21"/>
        </w:rPr>
        <w:t>„Przewodnik po naszej Gdyni”.</w:t>
      </w:r>
    </w:p>
    <w:p w14:paraId="705239D6" w14:textId="77777777" w:rsidR="00CB7672" w:rsidRPr="00F31ECC" w:rsidRDefault="00CB7672" w:rsidP="00CB7672">
      <w:p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</w:p>
    <w:p w14:paraId="1D81B4D0" w14:textId="77777777" w:rsidR="00CB7672" w:rsidRPr="00F31ECC" w:rsidRDefault="00CB7672" w:rsidP="00CB7672">
      <w:p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ORGANIZATOR: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nauczyciele Przedszkola nr 9 w Gdyni</w:t>
      </w:r>
    </w:p>
    <w:p w14:paraId="140262F6" w14:textId="77777777" w:rsidR="00CB7672" w:rsidRPr="00F31ECC" w:rsidRDefault="00CB7672" w:rsidP="00CB7672">
      <w:p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 xml:space="preserve">Koordynator: Beata </w:t>
      </w:r>
      <w:proofErr w:type="spellStart"/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Droblińska</w:t>
      </w:r>
      <w:proofErr w:type="spellEnd"/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 xml:space="preserve"> - </w:t>
      </w:r>
      <w:proofErr w:type="spellStart"/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Ryckiewicz</w:t>
      </w:r>
      <w:proofErr w:type="spellEnd"/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 xml:space="preserve"> – nauczyciel wychowania przedszkolnego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I.UCZESTNICTWO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 xml:space="preserve">Do udziału w przedsięwzięciu zapraszamy wszystkie dzieci w wieku 3-6 lat wraz z rodzicami.  </w:t>
      </w:r>
    </w:p>
    <w:p w14:paraId="3A9B3136" w14:textId="77777777" w:rsidR="00CB7672" w:rsidRPr="00F31ECC" w:rsidRDefault="00CB7672" w:rsidP="00CB7672">
      <w:p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</w:p>
    <w:p w14:paraId="6EBBC725" w14:textId="77777777" w:rsidR="00CB7672" w:rsidRPr="00F31ECC" w:rsidRDefault="00CB7672" w:rsidP="00CB7672">
      <w:p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II.CELE PRZEDSIĘWZIĘCIA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 xml:space="preserve">• Rozwijanie u dzieci zainteresowań naszym miastem, </w:t>
      </w:r>
    </w:p>
    <w:p w14:paraId="34D3D12D" w14:textId="77777777" w:rsidR="00CB7672" w:rsidRPr="00F31ECC" w:rsidRDefault="00CB7672" w:rsidP="00CB7672">
      <w:p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• Zachęcanie do wspólnego spędzania czasu z rodziną.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• Rozwijanie wyobraźni i inwencji twórczej u dzieci.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III. ZASADY I PRZEBIEG PRZEDWSIĘWZIĘCIA</w:t>
      </w:r>
    </w:p>
    <w:p w14:paraId="3D0C7334" w14:textId="77777777" w:rsidR="00CB7672" w:rsidRPr="00F31ECC" w:rsidRDefault="00CB7672" w:rsidP="00CB7672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Przedsięwzięcie przeznaczone jest dla dzieci 3 - 6 letnich uczęszczających do Przedszkola n 9 w Gdyni.</w:t>
      </w:r>
    </w:p>
    <w:p w14:paraId="21AC7326" w14:textId="77777777" w:rsidR="00CB7672" w:rsidRPr="00F31ECC" w:rsidRDefault="00CB7672" w:rsidP="00CB7672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Pracę w ilości 1 sztuka dzieci wykonują samodzielnie lub z pomocą rodziców.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Format pracy A 4, praca płaska, w układzie pionowym.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Praca może być wykonana dowolną techniką plastyczną lub przy połączeniu kilku technik.</w:t>
      </w:r>
    </w:p>
    <w:p w14:paraId="6FCA49CD" w14:textId="77777777" w:rsidR="00CB7672" w:rsidRPr="00F31ECC" w:rsidRDefault="00CB7672" w:rsidP="00CB7672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Każdą pracę należy podpisać imieniem i nazwiskiem dziecka oraz nazwą grupy przedszkolnej.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Prace należy składać do wychowawców grup w terminie do 11.06.2021.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</w:p>
    <w:p w14:paraId="3E7E24E0" w14:textId="77777777" w:rsidR="00CB7672" w:rsidRPr="00F31ECC" w:rsidRDefault="00CB7672" w:rsidP="00CB7672">
      <w:p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IV. CZAS TRWANIA PRZEDSIĘWZIĘCIA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 xml:space="preserve">Przedsięwzięcie  trwa </w:t>
      </w:r>
      <w:r w:rsidRPr="00F31ECC">
        <w:rPr>
          <w:rFonts w:ascii="Bookman Old Style" w:eastAsia="Times New Roman" w:hAnsi="Bookman Old Style" w:cs="Open Sans"/>
          <w:b/>
          <w:sz w:val="21"/>
          <w:szCs w:val="21"/>
          <w:shd w:val="clear" w:color="auto" w:fill="FFFFFF"/>
          <w:lang w:eastAsia="pl-PL"/>
        </w:rPr>
        <w:t>od 20.05.2021 -do 11.06.2021r.</w:t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 xml:space="preserve"> Ostatnim dniem składania prac jest 11.06.2021.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V. KRYTERIA OCENY</w:t>
      </w:r>
    </w:p>
    <w:p w14:paraId="08597255" w14:textId="77777777" w:rsidR="00CB7672" w:rsidRPr="00F31ECC" w:rsidRDefault="00CB7672" w:rsidP="00CB7672">
      <w:pPr>
        <w:pStyle w:val="Akapitzlist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zgodność z tematyką,</w:t>
      </w:r>
    </w:p>
    <w:p w14:paraId="6A83C8E5" w14:textId="77777777" w:rsidR="00CB7672" w:rsidRPr="00F31ECC" w:rsidRDefault="00CB7672" w:rsidP="00CB7672">
      <w:pPr>
        <w:pStyle w:val="Akapitzlist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wkład własny pracy dziecka,</w:t>
      </w:r>
    </w:p>
    <w:p w14:paraId="5CBEE4DD" w14:textId="77777777" w:rsidR="00CB7672" w:rsidRPr="00F31ECC" w:rsidRDefault="00CB7672" w:rsidP="00CB7672">
      <w:pPr>
        <w:pStyle w:val="Akapitzlist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poziom artystyczny i pomysłowość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estetyka pracy</w:t>
      </w:r>
      <w:r w:rsidRPr="00F31ECC">
        <w:rPr>
          <w:rFonts w:ascii="Bookman Old Style" w:eastAsia="Times New Roman" w:hAnsi="Bookman Old Style" w:cs="Open Sans"/>
          <w:sz w:val="21"/>
          <w:szCs w:val="21"/>
          <w:lang w:eastAsia="pl-PL"/>
        </w:rPr>
        <w:br/>
      </w:r>
    </w:p>
    <w:p w14:paraId="225ECCCD" w14:textId="77777777" w:rsidR="00CB7672" w:rsidRPr="00F31ECC" w:rsidRDefault="00CB7672" w:rsidP="00CB7672">
      <w:pPr>
        <w:pStyle w:val="Akapitzlist"/>
        <w:spacing w:after="0" w:line="240" w:lineRule="auto"/>
        <w:ind w:left="360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VI. ETAP KOŃCOWY</w:t>
      </w:r>
    </w:p>
    <w:p w14:paraId="29E39822" w14:textId="77777777" w:rsidR="00CB7672" w:rsidRDefault="00CB7672" w:rsidP="00CB76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Najciekawsze prace zostaną zbindowane i utworzony z nich będzie „Przewodnik po Gdyni”.</w:t>
      </w:r>
    </w:p>
    <w:p w14:paraId="1B502B04" w14:textId="77777777" w:rsidR="00CB7672" w:rsidRPr="00F31ECC" w:rsidRDefault="00CB7672" w:rsidP="00CB76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Dzieci biorące udział w wydarzeniu otrzymają dyplomy.</w:t>
      </w:r>
    </w:p>
    <w:p w14:paraId="6D8F0A0C" w14:textId="77777777" w:rsidR="00CB7672" w:rsidRPr="00F31ECC" w:rsidRDefault="00CB7672" w:rsidP="00CB76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Po oprawieniu i wszystkich pracach przewodnik zostanie udostępniony dla rodziców i przedszkolaków w dniu 14.06.2021r.</w:t>
      </w:r>
    </w:p>
    <w:p w14:paraId="23816725" w14:textId="77777777" w:rsidR="00CB7672" w:rsidRPr="00F31ECC" w:rsidRDefault="00CB7672" w:rsidP="00CB7672">
      <w:p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</w:p>
    <w:p w14:paraId="365EC8CA" w14:textId="77777777" w:rsidR="00CB7672" w:rsidRPr="00F31ECC" w:rsidRDefault="00CB7672" w:rsidP="00CB7672">
      <w:p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VII.POSTANOWIENIA KOŃCOWE</w:t>
      </w:r>
    </w:p>
    <w:p w14:paraId="6D49B8C2" w14:textId="77777777" w:rsidR="00CB7672" w:rsidRPr="00F31ECC" w:rsidRDefault="00CB7672" w:rsidP="00CB7672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Z prac, które wykonają dzieci zostanie wykonany przewodnik.</w:t>
      </w:r>
    </w:p>
    <w:p w14:paraId="4041E057" w14:textId="77777777" w:rsidR="00CB7672" w:rsidRPr="00F31ECC" w:rsidRDefault="00CB7672" w:rsidP="00CB7672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>Udział w przedsięwzięciu równoznaczny jest z akceptacją niniejszego regulaminu.</w:t>
      </w:r>
    </w:p>
    <w:p w14:paraId="3A4838CE" w14:textId="77777777" w:rsidR="00CB7672" w:rsidRPr="00F31ECC" w:rsidRDefault="00CB7672" w:rsidP="00CB7672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</w:pPr>
      <w:r w:rsidRPr="00F31ECC">
        <w:rPr>
          <w:rFonts w:ascii="Bookman Old Style" w:eastAsia="Times New Roman" w:hAnsi="Bookman Old Style" w:cs="Open Sans"/>
          <w:sz w:val="21"/>
          <w:szCs w:val="21"/>
          <w:shd w:val="clear" w:color="auto" w:fill="FFFFFF"/>
          <w:lang w:eastAsia="pl-PL"/>
        </w:rPr>
        <w:t xml:space="preserve">Prace nie będą zwracane autorom. </w:t>
      </w:r>
    </w:p>
    <w:p w14:paraId="7FB81072" w14:textId="77777777" w:rsidR="00CB7672" w:rsidRDefault="00CB7672" w:rsidP="00CB767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pl-PL"/>
        </w:rPr>
      </w:pPr>
      <w:r w:rsidRPr="00F31ECC">
        <w:rPr>
          <w:rFonts w:ascii="Bookman Old Style" w:eastAsia="Times New Roman" w:hAnsi="Bookman Old Style" w:cs="Times New Roman"/>
          <w:sz w:val="21"/>
          <w:szCs w:val="21"/>
          <w:lang w:eastAsia="pl-PL"/>
        </w:rPr>
        <w:t xml:space="preserve">                                                                                       </w:t>
      </w:r>
    </w:p>
    <w:p w14:paraId="535BEEE8" w14:textId="77777777" w:rsidR="00CB7672" w:rsidRDefault="00CB7672" w:rsidP="00CB7672">
      <w:pPr>
        <w:shd w:val="clear" w:color="auto" w:fill="FFFFFF"/>
        <w:spacing w:after="0" w:line="240" w:lineRule="auto"/>
        <w:rPr>
          <w:rFonts w:ascii="Bookman Old Style" w:eastAsia="Times New Roman" w:hAnsi="Bookman Old Style" w:cs="Open Sans"/>
          <w:sz w:val="21"/>
          <w:szCs w:val="21"/>
          <w:lang w:eastAsia="pl-PL"/>
        </w:rPr>
      </w:pPr>
    </w:p>
    <w:p w14:paraId="08E9201D" w14:textId="77777777" w:rsidR="00CB7672" w:rsidRPr="00F31ECC" w:rsidRDefault="00CB7672" w:rsidP="00CB767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i/>
          <w:sz w:val="21"/>
          <w:szCs w:val="21"/>
          <w:lang w:eastAsia="pl-PL"/>
        </w:rPr>
      </w:pPr>
      <w:r w:rsidRPr="00F31ECC">
        <w:rPr>
          <w:rFonts w:ascii="Bookman Old Style" w:eastAsia="Times New Roman" w:hAnsi="Bookman Old Style" w:cs="Open Sans"/>
          <w:i/>
          <w:sz w:val="21"/>
          <w:szCs w:val="21"/>
          <w:lang w:eastAsia="pl-PL"/>
        </w:rPr>
        <w:t>Koordynator konkursu</w:t>
      </w:r>
    </w:p>
    <w:p w14:paraId="7281A63D" w14:textId="77777777" w:rsidR="00CB7672" w:rsidRPr="0035748F" w:rsidRDefault="00CB7672" w:rsidP="00CB7672"/>
    <w:p w14:paraId="7B7B4C8A" w14:textId="77777777" w:rsidR="001B1550" w:rsidRDefault="001B1550">
      <w:bookmarkStart w:id="0" w:name="_GoBack"/>
      <w:bookmarkEnd w:id="0"/>
    </w:p>
    <w:sectPr w:rsidR="001B1550" w:rsidSect="0035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C69"/>
    <w:multiLevelType w:val="hybridMultilevel"/>
    <w:tmpl w:val="8B663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35C09"/>
    <w:multiLevelType w:val="hybridMultilevel"/>
    <w:tmpl w:val="1CF438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B7A2C"/>
    <w:multiLevelType w:val="hybridMultilevel"/>
    <w:tmpl w:val="5784ED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3B5539"/>
    <w:multiLevelType w:val="hybridMultilevel"/>
    <w:tmpl w:val="856E67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22"/>
    <w:rsid w:val="001B1550"/>
    <w:rsid w:val="00332622"/>
    <w:rsid w:val="00C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6D2CA-812D-432A-B2A5-F2244743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7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Czykier</dc:creator>
  <cp:keywords/>
  <dc:description/>
  <cp:lastModifiedBy>Elżbieta  Czykier</cp:lastModifiedBy>
  <cp:revision>2</cp:revision>
  <dcterms:created xsi:type="dcterms:W3CDTF">2021-05-19T10:36:00Z</dcterms:created>
  <dcterms:modified xsi:type="dcterms:W3CDTF">2021-05-19T10:36:00Z</dcterms:modified>
</cp:coreProperties>
</file>