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1B" w:rsidRPr="00200B69" w:rsidRDefault="005F101B" w:rsidP="005F101B">
      <w:pPr>
        <w:spacing w:before="225" w:after="225" w:line="240" w:lineRule="auto"/>
        <w:ind w:left="0" w:right="0"/>
        <w:jc w:val="center"/>
        <w:outlineLvl w:val="0"/>
        <w:rPr>
          <w:rFonts w:ascii="Arial" w:eastAsia="Times New Roman" w:hAnsi="Arial" w:cs="Arial"/>
          <w:b/>
          <w:color w:val="1C1C1C"/>
          <w:kern w:val="36"/>
          <w:sz w:val="32"/>
          <w:szCs w:val="32"/>
          <w:lang w:val="pl-PL" w:eastAsia="pl-PL" w:bidi="ar-SA"/>
        </w:rPr>
      </w:pPr>
      <w:r w:rsidRPr="00200B69">
        <w:rPr>
          <w:rFonts w:ascii="Arial" w:eastAsia="Times New Roman" w:hAnsi="Arial" w:cs="Arial"/>
          <w:b/>
          <w:color w:val="1C1C1C"/>
          <w:kern w:val="36"/>
          <w:sz w:val="32"/>
          <w:szCs w:val="32"/>
          <w:lang w:val="pl-PL" w:eastAsia="pl-PL" w:bidi="ar-SA"/>
        </w:rPr>
        <w:t>Procedura  dotycząca elek</w:t>
      </w:r>
      <w:r>
        <w:rPr>
          <w:rFonts w:ascii="Arial" w:eastAsia="Times New Roman" w:hAnsi="Arial" w:cs="Arial"/>
          <w:b/>
          <w:color w:val="1C1C1C"/>
          <w:kern w:val="36"/>
          <w:sz w:val="32"/>
          <w:szCs w:val="32"/>
          <w:lang w:val="pl-PL" w:eastAsia="pl-PL" w:bidi="ar-SA"/>
        </w:rPr>
        <w:t>t</w:t>
      </w:r>
      <w:r w:rsidRPr="00200B69">
        <w:rPr>
          <w:rFonts w:ascii="Arial" w:eastAsia="Times New Roman" w:hAnsi="Arial" w:cs="Arial"/>
          <w:b/>
          <w:color w:val="1C1C1C"/>
          <w:kern w:val="36"/>
          <w:sz w:val="32"/>
          <w:szCs w:val="32"/>
          <w:lang w:val="pl-PL" w:eastAsia="pl-PL" w:bidi="ar-SA"/>
        </w:rPr>
        <w:t>ronicznej ewidencji  pobytu dziecka w Przedszkolu nr 9</w:t>
      </w:r>
    </w:p>
    <w:p w:rsidR="005F101B" w:rsidRPr="00200B69" w:rsidRDefault="005F101B" w:rsidP="005F101B">
      <w:pPr>
        <w:shd w:val="clear" w:color="auto" w:fill="FFFFFF"/>
        <w:spacing w:after="150" w:line="240" w:lineRule="auto"/>
        <w:ind w:left="-284" w:right="0" w:firstLine="284"/>
        <w:jc w:val="center"/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</w:pPr>
    </w:p>
    <w:p w:rsidR="005F101B" w:rsidRPr="00200B69" w:rsidRDefault="005F101B" w:rsidP="005F101B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360" w:right="0"/>
        <w:jc w:val="both"/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</w:pP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Przedszkolu nr 9  w Gdyni obowiązuje elektroniczna ewidencja pobytu dziecka w przedszkolu.</w:t>
      </w:r>
    </w:p>
    <w:p w:rsidR="005F101B" w:rsidRPr="00200B69" w:rsidRDefault="005F101B" w:rsidP="005F101B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 w:right="0"/>
        <w:jc w:val="both"/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</w:pP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 xml:space="preserve">W celu ewidencji obecności i rozliczania czasu pobytu dziecka </w:t>
      </w:r>
    </w:p>
    <w:p w:rsidR="005F101B" w:rsidRDefault="005F101B" w:rsidP="005F101B">
      <w:pPr>
        <w:shd w:val="clear" w:color="auto" w:fill="FFFFFF"/>
        <w:spacing w:after="0" w:line="240" w:lineRule="auto"/>
        <w:ind w:left="360" w:right="0"/>
        <w:jc w:val="both"/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</w:pP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w przedszkolu, wprowadza się czytniki rejestrujące „wejście” i „wyjście” dziecka oraz indywidualne karty zbliżeniowe z przypisanym imieniem i nazwiskiem (Karta Mieszkańca, Biała Karta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Przedszkola)</w:t>
      </w:r>
    </w:p>
    <w:p w:rsidR="005F101B" w:rsidRPr="00200B69" w:rsidRDefault="005F101B" w:rsidP="005F101B">
      <w:pPr>
        <w:shd w:val="clear" w:color="auto" w:fill="FFFFFF"/>
        <w:spacing w:after="0" w:line="240" w:lineRule="auto"/>
        <w:ind w:left="360" w:right="0"/>
        <w:jc w:val="both"/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</w:pPr>
    </w:p>
    <w:p w:rsidR="005F101B" w:rsidRPr="00200B69" w:rsidRDefault="005F101B" w:rsidP="005F101B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360" w:right="0"/>
        <w:jc w:val="both"/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</w:pP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Karta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Mieszkańca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lub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Karta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Przedszkola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wydawana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jest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nieodpłatnie.</w:t>
      </w:r>
    </w:p>
    <w:p w:rsidR="005F101B" w:rsidRPr="00200B69" w:rsidRDefault="005F101B" w:rsidP="005F101B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 w:right="0"/>
        <w:jc w:val="both"/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</w:pP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Opłata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za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pobyt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dziecka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w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przedszkolu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naliczana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jest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zgodnie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z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aktualną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Uchwałą</w:t>
      </w:r>
    </w:p>
    <w:p w:rsidR="005F101B" w:rsidRDefault="005F101B" w:rsidP="005F101B">
      <w:pPr>
        <w:shd w:val="clear" w:color="auto" w:fill="FFFFFF"/>
        <w:spacing w:after="0" w:line="240" w:lineRule="auto"/>
        <w:ind w:left="360" w:right="0"/>
        <w:jc w:val="both"/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</w:pP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Rady Miasta Gdyni w sprawie ustalenia wysokości opłat za świadczenia udzielane przez publiczne przedszkola i oddziały przedszkolne w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szkołach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podstawowych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prowadzone przez Gminę Miasta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Gdyni.</w:t>
      </w:r>
    </w:p>
    <w:p w:rsidR="005F101B" w:rsidRPr="00200B69" w:rsidRDefault="005F101B" w:rsidP="005F101B">
      <w:pPr>
        <w:shd w:val="clear" w:color="auto" w:fill="FFFFFF"/>
        <w:spacing w:after="0" w:line="240" w:lineRule="auto"/>
        <w:ind w:left="360" w:right="0"/>
        <w:jc w:val="both"/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</w:pPr>
    </w:p>
    <w:p w:rsidR="005F101B" w:rsidRPr="00200B69" w:rsidRDefault="005F101B" w:rsidP="005F101B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360" w:right="0"/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</w:pP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 xml:space="preserve">Rodzic(opiekun prawny) przyprowadzając lub odbierając dziecko </w:t>
      </w:r>
      <w:r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 xml:space="preserve">rejestruje to 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zdarzenie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wkładająckartę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do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czytnika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umieszczonego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w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szatni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przedszkola.</w:t>
      </w:r>
    </w:p>
    <w:p w:rsidR="005F101B" w:rsidRPr="00200B69" w:rsidRDefault="005F101B" w:rsidP="005F101B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360" w:right="0"/>
        <w:jc w:val="both"/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</w:pP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System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automatycznie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rejestruje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godzinę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przyprowadzenia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lub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odebrania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dziecka.</w:t>
      </w:r>
    </w:p>
    <w:p w:rsidR="005F101B" w:rsidRPr="00200B69" w:rsidRDefault="005F101B" w:rsidP="005F101B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360" w:right="0"/>
        <w:jc w:val="both"/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</w:pP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 xml:space="preserve">W przypadku uczestniczenia rodzica (prawnego opiekuna) razem z dzieckiem uroczystościach,  imprezach przedszkolnych rejestracji 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br/>
        <w:t>wyjścia dziecka z przedszkola należy dokonać po uroczystości, imprezie tj. po zakończeniu świadczenia usług edukacyjnych przedszkole.</w:t>
      </w:r>
    </w:p>
    <w:p w:rsidR="005F101B" w:rsidRPr="00200B69" w:rsidRDefault="005F101B" w:rsidP="005F101B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 w:right="0"/>
        <w:jc w:val="both"/>
        <w:rPr>
          <w:rFonts w:ascii="Arial" w:eastAsia="Times New Roman" w:hAnsi="Arial" w:cs="Arial"/>
          <w:sz w:val="24"/>
          <w:szCs w:val="24"/>
          <w:lang w:val="pl-PL" w:eastAsia="pl-PL" w:bidi="ar-SA"/>
        </w:rPr>
      </w:pPr>
      <w:r w:rsidRPr="00200B69">
        <w:rPr>
          <w:rFonts w:ascii="Arial" w:eastAsia="Times New Roman" w:hAnsi="Arial" w:cs="Arial"/>
          <w:sz w:val="24"/>
          <w:szCs w:val="24"/>
          <w:lang w:val="pl-PL" w:eastAsia="pl-PL" w:bidi="ar-SA"/>
        </w:rPr>
        <w:t>W przypadku, gdy przedszkole pełni dyżur wakacyjny i przyjmuje na </w:t>
      </w:r>
    </w:p>
    <w:p w:rsidR="005F101B" w:rsidRDefault="005F101B" w:rsidP="005F101B">
      <w:pPr>
        <w:shd w:val="clear" w:color="auto" w:fill="FFFFFF"/>
        <w:spacing w:after="0" w:line="240" w:lineRule="auto"/>
        <w:ind w:left="360" w:right="0"/>
        <w:jc w:val="both"/>
        <w:rPr>
          <w:rFonts w:ascii="Arial" w:eastAsia="Times New Roman" w:hAnsi="Arial" w:cs="Arial"/>
          <w:sz w:val="24"/>
          <w:szCs w:val="24"/>
          <w:lang w:val="pl-PL" w:eastAsia="pl-PL" w:bidi="ar-SA"/>
        </w:rPr>
      </w:pPr>
      <w:r w:rsidRPr="00200B69">
        <w:rPr>
          <w:rFonts w:ascii="Arial" w:eastAsia="Times New Roman" w:hAnsi="Arial" w:cs="Arial"/>
          <w:sz w:val="24"/>
          <w:szCs w:val="24"/>
          <w:lang w:val="pl-PL" w:eastAsia="pl-PL" w:bidi="ar-SA"/>
        </w:rPr>
        <w:t>ten czas dzieci z  innej placówki, dopuszcza się odnotowywanie ewidencji  pobytu w formie papierowej.</w:t>
      </w:r>
    </w:p>
    <w:p w:rsidR="005F101B" w:rsidRPr="00200B69" w:rsidRDefault="005F101B" w:rsidP="005F101B">
      <w:pPr>
        <w:shd w:val="clear" w:color="auto" w:fill="FFFFFF"/>
        <w:spacing w:after="0" w:line="240" w:lineRule="auto"/>
        <w:ind w:left="360" w:right="0"/>
        <w:jc w:val="both"/>
        <w:rPr>
          <w:rFonts w:ascii="Arial" w:eastAsia="Times New Roman" w:hAnsi="Arial" w:cs="Arial"/>
          <w:sz w:val="24"/>
          <w:szCs w:val="24"/>
          <w:lang w:val="pl-PL" w:eastAsia="pl-PL" w:bidi="ar-SA"/>
        </w:rPr>
      </w:pPr>
    </w:p>
    <w:p w:rsidR="005F101B" w:rsidRPr="00200B69" w:rsidRDefault="005F101B" w:rsidP="005F101B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360" w:right="0"/>
        <w:jc w:val="both"/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</w:pP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W przypadku gdy, karta zbliżeniowa zostanie odbita przy wejściu dziecka do przedszkola, a nie zostanie odbita przy wyjściu z przedszkola, a godzina wyjścia nie została zgłoszona nauczycielowi/intendentowi czas pobytu dziecka zostanie naliczony do godziny zamknięcia przedszkola tj. godziny 17.00.</w:t>
      </w:r>
    </w:p>
    <w:p w:rsidR="005F101B" w:rsidRPr="00200B69" w:rsidRDefault="005F101B" w:rsidP="005F101B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360" w:right="0"/>
        <w:jc w:val="both"/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</w:pP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W przypadku gdy, karta zbliżeniowa nie zostanie odbita w momencie wejścia dziecka do przedszkola i godzina wejścia nie zostanie podana nauczycielowi/intendentowi, a zostanie odbita w momencie opuszczania przez dziecko przedszkola czas jego pobytu będzie naliczony od godziny otwarcia przedszkola.</w:t>
      </w:r>
    </w:p>
    <w:p w:rsidR="005F101B" w:rsidRPr="00200B69" w:rsidRDefault="005F101B" w:rsidP="005F101B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360" w:right="0"/>
        <w:jc w:val="both"/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</w:pP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W przypadku gdy, karta zbliżeniowa nie zostanie odbita danego dnia a dziecko jest obecne w przedszkolu , czas naliczany jest od otwarcia do zamknięcia przedszkola 6.00-17.00.</w:t>
      </w:r>
    </w:p>
    <w:p w:rsidR="005F101B" w:rsidRPr="00200B69" w:rsidRDefault="005F101B" w:rsidP="005F101B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 w:right="0"/>
        <w:jc w:val="both"/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</w:pP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W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sytuacji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szczególnej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np.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zgubienie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lub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uszkodzenie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karty,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rodzic(opiekun</w:t>
      </w:r>
      <w:r w:rsidRPr="00200B69"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  <w:t> </w:t>
      </w: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prawny) </w:t>
      </w:r>
    </w:p>
    <w:p w:rsidR="005F101B" w:rsidRPr="00200B69" w:rsidRDefault="005F101B" w:rsidP="005F101B">
      <w:pPr>
        <w:shd w:val="clear" w:color="auto" w:fill="FFFFFF"/>
        <w:spacing w:after="0" w:line="240" w:lineRule="auto"/>
        <w:ind w:left="360" w:right="0"/>
        <w:jc w:val="both"/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</w:pPr>
      <w:r w:rsidRPr="00200B69">
        <w:rPr>
          <w:rFonts w:ascii="Arial" w:eastAsia="Times New Roman" w:hAnsi="Arial" w:cs="Arial"/>
          <w:color w:val="000000"/>
          <w:sz w:val="24"/>
          <w:szCs w:val="24"/>
          <w:lang w:val="pl-PL" w:eastAsia="pl-PL" w:bidi="ar-SA"/>
        </w:rPr>
        <w:t>zgłasza fakt niezarejestrowania czasu pobytu dziecka w przedszkolu nauczycielowi.</w:t>
      </w:r>
    </w:p>
    <w:p w:rsidR="005F101B" w:rsidRPr="00200B69" w:rsidRDefault="005F101B" w:rsidP="005F101B">
      <w:pPr>
        <w:shd w:val="clear" w:color="auto" w:fill="FFFFFF"/>
        <w:spacing w:after="150" w:line="240" w:lineRule="auto"/>
        <w:ind w:left="377" w:right="0"/>
        <w:jc w:val="both"/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</w:pPr>
    </w:p>
    <w:p w:rsidR="005F101B" w:rsidRPr="00200B69" w:rsidRDefault="005F101B" w:rsidP="005F101B">
      <w:pPr>
        <w:shd w:val="clear" w:color="auto" w:fill="FFFFFF"/>
        <w:spacing w:after="150" w:line="240" w:lineRule="auto"/>
        <w:ind w:left="0" w:right="0"/>
        <w:jc w:val="both"/>
        <w:rPr>
          <w:rFonts w:ascii="Arial" w:eastAsia="Times New Roman" w:hAnsi="Arial" w:cs="Arial"/>
          <w:color w:val="001C6B"/>
          <w:sz w:val="24"/>
          <w:szCs w:val="24"/>
          <w:lang w:val="pl-PL" w:eastAsia="pl-PL" w:bidi="ar-SA"/>
        </w:rPr>
      </w:pPr>
    </w:p>
    <w:p w:rsidR="005F101B" w:rsidRPr="00200B69" w:rsidRDefault="005F101B" w:rsidP="005F101B">
      <w:pPr>
        <w:shd w:val="clear" w:color="auto" w:fill="FFFFFF"/>
        <w:spacing w:after="150" w:line="240" w:lineRule="auto"/>
        <w:ind w:left="0" w:right="0"/>
        <w:jc w:val="right"/>
        <w:rPr>
          <w:rFonts w:ascii="Arial" w:eastAsia="Times New Roman" w:hAnsi="Arial" w:cs="Arial"/>
          <w:sz w:val="26"/>
          <w:szCs w:val="26"/>
          <w:lang w:val="pl-PL" w:eastAsia="pl-PL" w:bidi="ar-SA"/>
        </w:rPr>
      </w:pPr>
      <w:r w:rsidRPr="00200B69">
        <w:rPr>
          <w:rFonts w:ascii="Arial" w:eastAsia="Times New Roman" w:hAnsi="Arial" w:cs="Arial"/>
          <w:sz w:val="26"/>
          <w:szCs w:val="26"/>
          <w:lang w:val="pl-PL" w:eastAsia="pl-PL" w:bidi="ar-SA"/>
        </w:rPr>
        <w:t xml:space="preserve">Dyrektor mgr Elżbieta </w:t>
      </w:r>
      <w:proofErr w:type="spellStart"/>
      <w:r w:rsidRPr="00200B69">
        <w:rPr>
          <w:rFonts w:ascii="Arial" w:eastAsia="Times New Roman" w:hAnsi="Arial" w:cs="Arial"/>
          <w:sz w:val="26"/>
          <w:szCs w:val="26"/>
          <w:lang w:val="pl-PL" w:eastAsia="pl-PL" w:bidi="ar-SA"/>
        </w:rPr>
        <w:t>Czykier</w:t>
      </w:r>
      <w:proofErr w:type="spellEnd"/>
    </w:p>
    <w:p w:rsidR="005F101B" w:rsidRPr="00200B69" w:rsidRDefault="005F101B" w:rsidP="005F101B">
      <w:pPr>
        <w:rPr>
          <w:sz w:val="26"/>
          <w:szCs w:val="26"/>
        </w:rPr>
      </w:pPr>
    </w:p>
    <w:p w:rsidR="00032A99" w:rsidRDefault="005F101B">
      <w:bookmarkStart w:id="0" w:name="_GoBack"/>
      <w:bookmarkEnd w:id="0"/>
    </w:p>
    <w:sectPr w:rsidR="00032A99" w:rsidSect="00200B69">
      <w:pgSz w:w="11906" w:h="16838"/>
      <w:pgMar w:top="851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F130D"/>
    <w:multiLevelType w:val="multilevel"/>
    <w:tmpl w:val="FFC003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918EB"/>
    <w:multiLevelType w:val="multilevel"/>
    <w:tmpl w:val="583A24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C3F66"/>
    <w:multiLevelType w:val="multilevel"/>
    <w:tmpl w:val="FB9C27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D52D14"/>
    <w:multiLevelType w:val="multilevel"/>
    <w:tmpl w:val="0832AC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BB3A95"/>
    <w:multiLevelType w:val="multilevel"/>
    <w:tmpl w:val="39920F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624755"/>
    <w:multiLevelType w:val="multilevel"/>
    <w:tmpl w:val="72886D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67649D"/>
    <w:multiLevelType w:val="multilevel"/>
    <w:tmpl w:val="5B960E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005F6C"/>
    <w:multiLevelType w:val="multilevel"/>
    <w:tmpl w:val="D66218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9B11DD"/>
    <w:multiLevelType w:val="multilevel"/>
    <w:tmpl w:val="0ABA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7C7627"/>
    <w:multiLevelType w:val="multilevel"/>
    <w:tmpl w:val="FE9AE6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9122B0"/>
    <w:multiLevelType w:val="multilevel"/>
    <w:tmpl w:val="D20A87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98"/>
    <w:rsid w:val="00471A26"/>
    <w:rsid w:val="005F101B"/>
    <w:rsid w:val="007F4598"/>
    <w:rsid w:val="00A6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8B6A8-08B9-4D74-86AD-8D52A3B9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01B"/>
    <w:pPr>
      <w:spacing w:after="200" w:line="276" w:lineRule="auto"/>
      <w:ind w:left="737" w:right="284"/>
    </w:pPr>
    <w:rPr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9</dc:creator>
  <cp:keywords/>
  <dc:description/>
  <cp:lastModifiedBy>PRZEDSZKOLE 9</cp:lastModifiedBy>
  <cp:revision>2</cp:revision>
  <dcterms:created xsi:type="dcterms:W3CDTF">2019-09-04T08:08:00Z</dcterms:created>
  <dcterms:modified xsi:type="dcterms:W3CDTF">2019-09-04T08:09:00Z</dcterms:modified>
</cp:coreProperties>
</file>